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02"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16"/>
        <w:gridCol w:w="5986"/>
      </w:tblGrid>
      <w:tr w:rsidR="004C27D4" w:rsidRPr="007E5D29" w:rsidTr="004C27D4">
        <w:trPr>
          <w:trHeight w:val="850"/>
          <w:jc w:val="center"/>
        </w:trPr>
        <w:tc>
          <w:tcPr>
            <w:tcW w:w="4716" w:type="dxa"/>
            <w:tcBorders>
              <w:top w:val="nil"/>
              <w:left w:val="nil"/>
              <w:bottom w:val="nil"/>
              <w:right w:val="nil"/>
            </w:tcBorders>
          </w:tcPr>
          <w:p w:rsidR="004C27D4" w:rsidRPr="007E5D29" w:rsidRDefault="004C27D4" w:rsidP="00D36C80">
            <w:pPr>
              <w:spacing w:after="0" w:line="240" w:lineRule="auto"/>
              <w:jc w:val="center"/>
              <w:rPr>
                <w:rFonts w:eastAsia="Times New Roman" w:cs="Times New Roman"/>
                <w:sz w:val="26"/>
                <w:szCs w:val="26"/>
                <w:lang w:val="nl-NL"/>
              </w:rPr>
            </w:pPr>
            <w:r w:rsidRPr="007E5D29">
              <w:rPr>
                <w:rFonts w:eastAsia="Times New Roman" w:cs="Times New Roman"/>
                <w:sz w:val="26"/>
                <w:szCs w:val="26"/>
                <w:lang w:val="nl-NL"/>
              </w:rPr>
              <w:t>UBND XÃ TUẦN GIÁO</w:t>
            </w:r>
          </w:p>
          <w:p w:rsidR="004C27D4" w:rsidRPr="007E5D29" w:rsidRDefault="004C27D4" w:rsidP="00D36C80">
            <w:pPr>
              <w:spacing w:after="0" w:line="240" w:lineRule="auto"/>
              <w:jc w:val="center"/>
              <w:rPr>
                <w:rFonts w:eastAsia="Times New Roman" w:cs="Times New Roman"/>
                <w:b/>
                <w:sz w:val="26"/>
                <w:szCs w:val="26"/>
                <w:lang w:val="nl-NL"/>
              </w:rPr>
            </w:pPr>
            <w:r w:rsidRPr="007E5D29">
              <w:rPr>
                <w:rFonts w:eastAsia="Times New Roman" w:cs="Times New Roman"/>
                <w:b/>
                <w:sz w:val="26"/>
                <w:szCs w:val="26"/>
                <w:lang w:val="nl-NL"/>
              </w:rPr>
              <w:t>TRƯỜNG TH SỐ 2 QUÀI CANG</w:t>
            </w:r>
          </w:p>
          <w:p w:rsidR="004C27D4" w:rsidRPr="007E5D29" w:rsidRDefault="004C27D4" w:rsidP="00D36C80">
            <w:pPr>
              <w:keepNext/>
              <w:spacing w:after="0" w:line="240" w:lineRule="auto"/>
              <w:jc w:val="center"/>
              <w:rPr>
                <w:rFonts w:eastAsia="Times New Roman" w:cs="Times New Roman"/>
                <w:sz w:val="26"/>
                <w:szCs w:val="26"/>
                <w:lang w:val="nl-NL"/>
              </w:rPr>
            </w:pPr>
            <w:r w:rsidRPr="007E5D29">
              <w:rPr>
                <w:rFonts w:eastAsia="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7EA81788" wp14:editId="119BA9BB">
                      <wp:simplePos x="0" y="0"/>
                      <wp:positionH relativeFrom="column">
                        <wp:posOffset>792480</wp:posOffset>
                      </wp:positionH>
                      <wp:positionV relativeFrom="paragraph">
                        <wp:posOffset>10794</wp:posOffset>
                      </wp:positionV>
                      <wp:extent cx="1063625" cy="0"/>
                      <wp:effectExtent l="0" t="0" r="222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8ECA"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4pt,.85pt" to="146.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aGwIAADY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"/>
                  </w:pict>
                </mc:Fallback>
              </mc:AlternateContent>
            </w:r>
          </w:p>
        </w:tc>
        <w:tc>
          <w:tcPr>
            <w:tcW w:w="5986" w:type="dxa"/>
            <w:tcBorders>
              <w:top w:val="nil"/>
              <w:left w:val="nil"/>
              <w:bottom w:val="nil"/>
              <w:right w:val="nil"/>
            </w:tcBorders>
          </w:tcPr>
          <w:p w:rsidR="004C27D4" w:rsidRPr="007E5D29" w:rsidRDefault="004C27D4" w:rsidP="00D36C80">
            <w:pPr>
              <w:keepNext/>
              <w:spacing w:after="0" w:line="240" w:lineRule="auto"/>
              <w:ind w:left="-144"/>
              <w:jc w:val="center"/>
              <w:outlineLvl w:val="0"/>
              <w:rPr>
                <w:rFonts w:eastAsia="Times New Roman" w:cs="Times New Roman"/>
                <w:b/>
                <w:sz w:val="26"/>
                <w:szCs w:val="26"/>
                <w:lang w:val="nl-NL"/>
              </w:rPr>
            </w:pPr>
            <w:r w:rsidRPr="007E5D29">
              <w:rPr>
                <w:rFonts w:eastAsia="Times New Roman" w:cs="Times New Roman"/>
                <w:b/>
                <w:sz w:val="26"/>
                <w:szCs w:val="26"/>
                <w:lang w:val="nl-NL"/>
              </w:rPr>
              <w:t>CỘNG HOÀ XÃ HỘI CHỦ NGHĨA VIỆT NAM</w:t>
            </w:r>
          </w:p>
          <w:p w:rsidR="004C27D4" w:rsidRPr="007E5D29" w:rsidRDefault="004C27D4" w:rsidP="00D36C80">
            <w:pPr>
              <w:spacing w:after="0" w:line="240" w:lineRule="auto"/>
              <w:ind w:left="-218" w:firstLine="218"/>
              <w:jc w:val="center"/>
              <w:outlineLvl w:val="6"/>
              <w:rPr>
                <w:rFonts w:eastAsia="Times New Roman" w:cs="Times New Roman"/>
                <w:b/>
                <w:bCs w:val="0"/>
                <w:sz w:val="26"/>
                <w:szCs w:val="26"/>
                <w:lang w:val="nl-NL"/>
              </w:rPr>
            </w:pPr>
            <w:r w:rsidRPr="007E5D29">
              <w:rPr>
                <w:rFonts w:eastAsia="Times New Roman" w:cs="Times New Roman"/>
                <w:b/>
                <w:bCs w:val="0"/>
                <w:sz w:val="26"/>
                <w:szCs w:val="26"/>
                <w:lang w:val="nl-NL"/>
              </w:rPr>
              <w:t>Độc lập - Tự do - Hạnh phúc</w:t>
            </w:r>
          </w:p>
          <w:p w:rsidR="004C27D4" w:rsidRPr="007E5D29" w:rsidRDefault="004C27D4" w:rsidP="00D36C80">
            <w:pPr>
              <w:keepNext/>
              <w:tabs>
                <w:tab w:val="left" w:pos="1710"/>
              </w:tabs>
              <w:spacing w:after="0" w:line="240" w:lineRule="auto"/>
              <w:rPr>
                <w:rFonts w:eastAsia="Times New Roman" w:cs="Times New Roman"/>
                <w:iCs/>
                <w:sz w:val="26"/>
                <w:szCs w:val="26"/>
                <w:lang w:val="nl-NL"/>
              </w:rPr>
            </w:pPr>
            <w:r w:rsidRPr="007E5D29">
              <w:rPr>
                <w:rFonts w:eastAsia="Times New Roman" w:cs="Times New Roman"/>
                <w:b/>
                <w:bCs w:val="0"/>
                <w:noProof/>
                <w:sz w:val="26"/>
                <w:szCs w:val="26"/>
              </w:rPr>
              <mc:AlternateContent>
                <mc:Choice Requires="wps">
                  <w:drawing>
                    <wp:anchor distT="4294967295" distB="4294967295" distL="114300" distR="114300" simplePos="0" relativeHeight="251660288" behindDoc="0" locked="0" layoutInCell="1" allowOverlap="1" wp14:anchorId="1BCB1F03" wp14:editId="5A7172C8">
                      <wp:simplePos x="0" y="0"/>
                      <wp:positionH relativeFrom="column">
                        <wp:posOffset>836295</wp:posOffset>
                      </wp:positionH>
                      <wp:positionV relativeFrom="paragraph">
                        <wp:posOffset>5715</wp:posOffset>
                      </wp:positionV>
                      <wp:extent cx="194310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E6346" id="Straight Connector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85pt,.45pt" to="21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TRFHgIAADgEAAAOAAAAZHJzL2Uyb0RvYy54bWysU02P2yAQvVfqf0C+J7azTpp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"/>
                  </w:pict>
                </mc:Fallback>
              </mc:AlternateContent>
            </w:r>
            <w:r w:rsidRPr="007E5D29">
              <w:rPr>
                <w:rFonts w:eastAsia="Times New Roman" w:cs="Times New Roman"/>
                <w:iCs/>
                <w:sz w:val="26"/>
                <w:szCs w:val="26"/>
                <w:lang w:val="nl-NL"/>
              </w:rPr>
              <w:tab/>
            </w:r>
          </w:p>
        </w:tc>
      </w:tr>
    </w:tbl>
    <w:p w:rsidR="004C27D4" w:rsidRPr="007E5D29" w:rsidRDefault="004C27D4" w:rsidP="004C27D4">
      <w:pPr>
        <w:spacing w:after="0" w:line="240" w:lineRule="auto"/>
        <w:rPr>
          <w:rFonts w:cs="Times New Roman"/>
          <w:i/>
          <w:szCs w:val="28"/>
        </w:rPr>
      </w:pPr>
      <w:r w:rsidRPr="007E5D29">
        <w:rPr>
          <w:rFonts w:cs="Times New Roman"/>
          <w:szCs w:val="28"/>
        </w:rPr>
        <w:t xml:space="preserve">       Số: 05 /TB-KTNB</w:t>
      </w:r>
      <w:r w:rsidRPr="007E5D29">
        <w:rPr>
          <w:rFonts w:cs="Times New Roman"/>
          <w:i/>
          <w:szCs w:val="28"/>
        </w:rPr>
        <w:t xml:space="preserve">                           Tuần Giáo, ngày </w:t>
      </w:r>
      <w:proofErr w:type="gramStart"/>
      <w:r w:rsidRPr="007E5D29">
        <w:rPr>
          <w:rFonts w:cs="Times New Roman"/>
          <w:i/>
          <w:szCs w:val="28"/>
        </w:rPr>
        <w:t>30  tháng</w:t>
      </w:r>
      <w:proofErr w:type="gramEnd"/>
      <w:r w:rsidRPr="007E5D29">
        <w:rPr>
          <w:rFonts w:cs="Times New Roman"/>
          <w:i/>
          <w:szCs w:val="28"/>
        </w:rPr>
        <w:t xml:space="preserve"> 1 năm 2026</w:t>
      </w:r>
    </w:p>
    <w:p w:rsidR="004C27D4" w:rsidRPr="007E5D29" w:rsidRDefault="004C27D4" w:rsidP="004C27D4">
      <w:pPr>
        <w:spacing w:after="0" w:line="240" w:lineRule="auto"/>
        <w:jc w:val="center"/>
        <w:rPr>
          <w:rFonts w:cs="Times New Roman"/>
          <w:szCs w:val="28"/>
        </w:rPr>
      </w:pPr>
    </w:p>
    <w:p w:rsidR="004C27D4" w:rsidRPr="007E5D29" w:rsidRDefault="004C27D4" w:rsidP="004C27D4">
      <w:pPr>
        <w:spacing w:after="0" w:line="240" w:lineRule="auto"/>
        <w:jc w:val="center"/>
        <w:rPr>
          <w:rFonts w:cs="Times New Roman"/>
          <w:b/>
          <w:szCs w:val="28"/>
        </w:rPr>
      </w:pPr>
      <w:r w:rsidRPr="007E5D29">
        <w:rPr>
          <w:rFonts w:cs="Times New Roman"/>
          <w:b/>
          <w:szCs w:val="28"/>
        </w:rPr>
        <w:t>THÔNG BÁO</w:t>
      </w:r>
    </w:p>
    <w:p w:rsidR="004C27D4" w:rsidRPr="007E5D29" w:rsidRDefault="004C27D4" w:rsidP="004C27D4">
      <w:pPr>
        <w:spacing w:after="0" w:line="240" w:lineRule="auto"/>
        <w:jc w:val="center"/>
        <w:rPr>
          <w:rFonts w:cs="Times New Roman"/>
          <w:b/>
          <w:szCs w:val="28"/>
        </w:rPr>
      </w:pPr>
      <w:r w:rsidRPr="007E5D29">
        <w:rPr>
          <w:rFonts w:cs="Times New Roman"/>
          <w:b/>
          <w:szCs w:val="28"/>
        </w:rPr>
        <w:t>Kết luận kiểm tra việc kiểm tra nội bộ tháng 1 /2026</w:t>
      </w:r>
    </w:p>
    <w:p w:rsidR="004C27D4" w:rsidRPr="007E5D29" w:rsidRDefault="004C27D4" w:rsidP="004C27D4">
      <w:pPr>
        <w:spacing w:after="0" w:line="240" w:lineRule="auto"/>
        <w:jc w:val="center"/>
        <w:rPr>
          <w:rFonts w:cs="Times New Roman"/>
          <w:b/>
          <w:szCs w:val="28"/>
        </w:rPr>
      </w:pPr>
      <w:r w:rsidRPr="007E5D29">
        <w:rPr>
          <w:rFonts w:cs="Times New Roman"/>
          <w:b/>
          <w:szCs w:val="28"/>
        </w:rPr>
        <w:t>------</w:t>
      </w:r>
    </w:p>
    <w:p w:rsidR="004C27D4" w:rsidRPr="007E5D29" w:rsidRDefault="004C27D4" w:rsidP="004C27D4">
      <w:pPr>
        <w:spacing w:before="120" w:after="120" w:line="240" w:lineRule="auto"/>
        <w:ind w:firstLine="720"/>
        <w:jc w:val="both"/>
        <w:rPr>
          <w:rFonts w:cs="Times New Roman"/>
          <w:szCs w:val="28"/>
        </w:rPr>
      </w:pPr>
      <w:r w:rsidRPr="007E5D29">
        <w:rPr>
          <w:rFonts w:cs="Times New Roman"/>
          <w:szCs w:val="28"/>
        </w:rPr>
        <w:t xml:space="preserve">Thực hiện Quyết định số 05/QĐ- THS2QC ngày 01/1/2026 của trường tiểu học số 2 Quài Cang về việc kiểm tra nội bộ tháng 1 năm học 2025-2026; </w:t>
      </w:r>
    </w:p>
    <w:p w:rsidR="004C27D4" w:rsidRPr="007E5D29" w:rsidRDefault="004C27D4" w:rsidP="004C27D4">
      <w:pPr>
        <w:spacing w:before="120" w:after="120" w:line="240" w:lineRule="auto"/>
        <w:ind w:firstLine="720"/>
        <w:jc w:val="both"/>
        <w:rPr>
          <w:rFonts w:cs="Times New Roman"/>
          <w:szCs w:val="28"/>
        </w:rPr>
      </w:pPr>
      <w:r w:rsidRPr="007E5D29">
        <w:rPr>
          <w:rFonts w:cs="Times New Roman"/>
          <w:szCs w:val="28"/>
        </w:rPr>
        <w:t xml:space="preserve">Căn cứ vào Ban kiểm tra nội bộ đã tiến hành kiểm tra tại trường tiểu học số 2 Quài </w:t>
      </w:r>
      <w:proofErr w:type="gramStart"/>
      <w:r w:rsidRPr="007E5D29">
        <w:rPr>
          <w:rFonts w:cs="Times New Roman"/>
          <w:szCs w:val="28"/>
        </w:rPr>
        <w:t>Cang  từ</w:t>
      </w:r>
      <w:proofErr w:type="gramEnd"/>
      <w:r w:rsidRPr="007E5D29">
        <w:rPr>
          <w:rFonts w:cs="Times New Roman"/>
          <w:szCs w:val="28"/>
        </w:rPr>
        <w:t xml:space="preserve"> ngày 5 tháng 1 đến ngày 26 tháng 1  năm 2026.</w:t>
      </w:r>
    </w:p>
    <w:p w:rsidR="004C27D4" w:rsidRPr="007E5D29" w:rsidRDefault="004C27D4" w:rsidP="004C27D4">
      <w:pPr>
        <w:spacing w:before="120" w:after="120" w:line="240" w:lineRule="auto"/>
        <w:ind w:firstLine="720"/>
        <w:jc w:val="both"/>
        <w:rPr>
          <w:rFonts w:cs="Times New Roman"/>
          <w:szCs w:val="28"/>
        </w:rPr>
      </w:pPr>
      <w:r w:rsidRPr="007E5D29">
        <w:rPr>
          <w:rFonts w:cs="Times New Roman"/>
          <w:szCs w:val="28"/>
        </w:rPr>
        <w:t xml:space="preserve">Nhà trường báo cáo kết quả kiểm tra tháng 1 năm học 2025-2026 với các nội dung sau: </w:t>
      </w:r>
    </w:p>
    <w:p w:rsidR="004C27D4" w:rsidRPr="007E5D29" w:rsidRDefault="004C27D4" w:rsidP="004C27D4">
      <w:pPr>
        <w:spacing w:before="120" w:after="120" w:line="240" w:lineRule="auto"/>
        <w:ind w:firstLine="720"/>
        <w:rPr>
          <w:rFonts w:cs="Times New Roman"/>
          <w:b/>
          <w:szCs w:val="28"/>
        </w:rPr>
      </w:pPr>
      <w:proofErr w:type="gramStart"/>
      <w:r w:rsidRPr="007E5D29">
        <w:rPr>
          <w:rFonts w:cs="Times New Roman"/>
          <w:b/>
          <w:szCs w:val="28"/>
        </w:rPr>
        <w:t>I .</w:t>
      </w:r>
      <w:proofErr w:type="gramEnd"/>
      <w:r w:rsidRPr="007E5D29">
        <w:rPr>
          <w:rFonts w:cs="Times New Roman"/>
          <w:b/>
          <w:szCs w:val="28"/>
        </w:rPr>
        <w:t xml:space="preserve"> Đặc điểm tình hình</w:t>
      </w:r>
    </w:p>
    <w:p w:rsidR="004C27D4" w:rsidRPr="007E5D29" w:rsidRDefault="004C27D4" w:rsidP="004C27D4">
      <w:pPr>
        <w:spacing w:before="120" w:after="120" w:line="240" w:lineRule="auto"/>
        <w:rPr>
          <w:rFonts w:cs="Times New Roman"/>
          <w:b/>
          <w:szCs w:val="28"/>
        </w:rPr>
      </w:pPr>
      <w:r w:rsidRPr="007E5D29">
        <w:rPr>
          <w:rFonts w:cs="Times New Roman"/>
          <w:b/>
          <w:szCs w:val="28"/>
        </w:rPr>
        <w:t xml:space="preserve">            Các nội dung đã kiểm tra </w:t>
      </w:r>
    </w:p>
    <w:p w:rsidR="004C27D4" w:rsidRPr="007E5D29" w:rsidRDefault="004C27D4" w:rsidP="004C27D4">
      <w:pPr>
        <w:spacing w:before="120" w:after="120" w:line="240" w:lineRule="auto"/>
        <w:ind w:firstLine="720"/>
        <w:rPr>
          <w:rFonts w:cs="Times New Roman"/>
          <w:szCs w:val="28"/>
        </w:rPr>
      </w:pPr>
      <w:r w:rsidRPr="007E5D29">
        <w:rPr>
          <w:rFonts w:cs="Times New Roman"/>
          <w:szCs w:val="28"/>
        </w:rPr>
        <w:t>ND6: Kiểm tra việc thực hiện nhiệm vụ được giao của nhà giáo, nề nếp tổ chức, dạy học.</w:t>
      </w:r>
    </w:p>
    <w:p w:rsidR="004C27D4" w:rsidRPr="007E5D29" w:rsidRDefault="004C27D4" w:rsidP="004C27D4">
      <w:pPr>
        <w:spacing w:before="120" w:after="120" w:line="240" w:lineRule="auto"/>
        <w:ind w:firstLine="720"/>
        <w:rPr>
          <w:rFonts w:cs="Times New Roman"/>
          <w:b/>
          <w:szCs w:val="28"/>
        </w:rPr>
      </w:pPr>
      <w:r w:rsidRPr="007E5D29">
        <w:rPr>
          <w:rFonts w:cs="Times New Roman"/>
          <w:szCs w:val="28"/>
        </w:rPr>
        <w:t>ND7:</w:t>
      </w:r>
      <w:r w:rsidRPr="007E5D29">
        <w:rPr>
          <w:rFonts w:cs="Times New Roman"/>
          <w:b/>
          <w:bCs w:val="0"/>
          <w:szCs w:val="28"/>
        </w:rPr>
        <w:t xml:space="preserve"> </w:t>
      </w:r>
      <w:r w:rsidRPr="007E5D29">
        <w:rPr>
          <w:rFonts w:cs="Times New Roman"/>
          <w:szCs w:val="28"/>
        </w:rPr>
        <w:t>Công tác tư vấn tâm lý học đường và hoạt động giáo dục kỹ năng sống, hoạt động ngoài giờ chính khoá.</w:t>
      </w:r>
    </w:p>
    <w:p w:rsidR="004C27D4" w:rsidRPr="007E5D29" w:rsidRDefault="004C27D4" w:rsidP="004C27D4">
      <w:pPr>
        <w:spacing w:before="120" w:after="120" w:line="240" w:lineRule="auto"/>
        <w:rPr>
          <w:rFonts w:cs="Times New Roman"/>
          <w:b/>
          <w:szCs w:val="28"/>
        </w:rPr>
      </w:pPr>
      <w:r w:rsidRPr="007E5D29">
        <w:rPr>
          <w:rFonts w:cs="Times New Roman"/>
          <w:b/>
          <w:szCs w:val="28"/>
        </w:rPr>
        <w:t xml:space="preserve">            II. Kết quả kiểm tra</w:t>
      </w:r>
    </w:p>
    <w:p w:rsidR="004C27D4" w:rsidRPr="007E5D29" w:rsidRDefault="004C27D4" w:rsidP="004C27D4">
      <w:pPr>
        <w:spacing w:before="120" w:after="120" w:line="240" w:lineRule="auto"/>
        <w:ind w:firstLine="720"/>
        <w:jc w:val="both"/>
        <w:rPr>
          <w:rFonts w:cs="Times New Roman"/>
          <w:b/>
          <w:szCs w:val="28"/>
        </w:rPr>
      </w:pPr>
      <w:r w:rsidRPr="007E5D29">
        <w:rPr>
          <w:rFonts w:cs="Times New Roman"/>
          <w:b/>
          <w:szCs w:val="28"/>
        </w:rPr>
        <w:t>1. Kiểm tra việc thực hiện nhiệm vụ được giao của nhà giáo, nề nếp tổ chức, dạy học.</w:t>
      </w:r>
    </w:p>
    <w:p w:rsidR="004C27D4" w:rsidRPr="007E5D29" w:rsidRDefault="004C27D4" w:rsidP="004C27D4">
      <w:pPr>
        <w:spacing w:before="120" w:after="120" w:line="240" w:lineRule="auto"/>
        <w:ind w:firstLine="720"/>
        <w:jc w:val="both"/>
        <w:rPr>
          <w:rFonts w:cs="Times New Roman"/>
          <w:szCs w:val="28"/>
        </w:rPr>
      </w:pPr>
      <w:r w:rsidRPr="007E5D29">
        <w:rPr>
          <w:rFonts w:cs="Times New Roman"/>
          <w:szCs w:val="28"/>
        </w:rPr>
        <w:t>1.1. Khái</w:t>
      </w:r>
      <w:r w:rsidRPr="007E5D29">
        <w:rPr>
          <w:rFonts w:cs="Times New Roman"/>
          <w:spacing w:val="-2"/>
          <w:szCs w:val="28"/>
        </w:rPr>
        <w:t xml:space="preserve"> </w:t>
      </w:r>
      <w:r w:rsidRPr="007E5D29">
        <w:rPr>
          <w:rFonts w:cs="Times New Roman"/>
          <w:szCs w:val="28"/>
        </w:rPr>
        <w:t>quát</w:t>
      </w:r>
      <w:r w:rsidRPr="007E5D29">
        <w:rPr>
          <w:rFonts w:cs="Times New Roman"/>
          <w:spacing w:val="-1"/>
          <w:szCs w:val="28"/>
        </w:rPr>
        <w:t xml:space="preserve"> </w:t>
      </w:r>
      <w:proofErr w:type="gramStart"/>
      <w:r w:rsidRPr="007E5D29">
        <w:rPr>
          <w:rFonts w:cs="Times New Roman"/>
          <w:spacing w:val="-2"/>
          <w:szCs w:val="28"/>
        </w:rPr>
        <w:t>chung</w:t>
      </w:r>
      <w:proofErr w:type="gramEnd"/>
    </w:p>
    <w:p w:rsidR="004C27D4" w:rsidRPr="007E5D29" w:rsidRDefault="004C27D4" w:rsidP="004C27D4">
      <w:pPr>
        <w:pStyle w:val="BodyText"/>
        <w:spacing w:before="120" w:line="240" w:lineRule="auto"/>
        <w:ind w:right="424" w:firstLine="720"/>
        <w:jc w:val="both"/>
        <w:rPr>
          <w:rFonts w:cs="Times New Roman"/>
          <w:szCs w:val="28"/>
        </w:rPr>
      </w:pPr>
      <w:r w:rsidRPr="007E5D29">
        <w:rPr>
          <w:rFonts w:cs="Times New Roman"/>
          <w:i/>
          <w:szCs w:val="28"/>
        </w:rPr>
        <w:t>Thuận lợi</w:t>
      </w:r>
      <w:r w:rsidRPr="007E5D29">
        <w:rPr>
          <w:rFonts w:cs="Times New Roman"/>
          <w:szCs w:val="28"/>
        </w:rPr>
        <w:t xml:space="preserve">: Nhà trường đã cập nhật đầy đủ văn bản chỉ đạo, hướng dẫn của Sở GDĐT về công tác kiểm tra nội bộ. Đã xây dựng kế hoạch chỉ đạo triển khai và tổ chức tốt hoạt động kiểm tra </w:t>
      </w:r>
      <w:proofErr w:type="gramStart"/>
      <w:r w:rsidRPr="007E5D29">
        <w:rPr>
          <w:rFonts w:cs="Times New Roman"/>
          <w:szCs w:val="28"/>
        </w:rPr>
        <w:t>theo</w:t>
      </w:r>
      <w:proofErr w:type="gramEnd"/>
      <w:r w:rsidRPr="007E5D29">
        <w:rPr>
          <w:rFonts w:cs="Times New Roman"/>
          <w:szCs w:val="28"/>
        </w:rPr>
        <w:t xml:space="preserve"> quy định và đúng kế hoạch.</w:t>
      </w:r>
    </w:p>
    <w:p w:rsidR="004C27D4" w:rsidRPr="007E5D29" w:rsidRDefault="004C27D4" w:rsidP="004C27D4">
      <w:pPr>
        <w:pStyle w:val="BodyText"/>
        <w:spacing w:before="120" w:line="240" w:lineRule="auto"/>
        <w:ind w:right="424"/>
        <w:jc w:val="both"/>
        <w:rPr>
          <w:rFonts w:cs="Times New Roman"/>
          <w:szCs w:val="28"/>
        </w:rPr>
      </w:pPr>
      <w:r w:rsidRPr="007E5D29">
        <w:rPr>
          <w:rFonts w:cs="Times New Roman"/>
          <w:szCs w:val="28"/>
        </w:rPr>
        <w:t>Các tổ chuyên môn đã kịp thời xây dựng kế hoạch, giáo viên được kiểm tra phối hợp</w:t>
      </w:r>
      <w:r w:rsidRPr="007E5D29">
        <w:rPr>
          <w:rFonts w:cs="Times New Roman"/>
          <w:spacing w:val="-2"/>
          <w:szCs w:val="28"/>
        </w:rPr>
        <w:t xml:space="preserve"> </w:t>
      </w:r>
      <w:r w:rsidRPr="007E5D29">
        <w:rPr>
          <w:rFonts w:cs="Times New Roman"/>
          <w:szCs w:val="28"/>
        </w:rPr>
        <w:t>và</w:t>
      </w:r>
      <w:r w:rsidRPr="007E5D29">
        <w:rPr>
          <w:rFonts w:cs="Times New Roman"/>
          <w:spacing w:val="-2"/>
          <w:szCs w:val="28"/>
        </w:rPr>
        <w:t xml:space="preserve"> </w:t>
      </w:r>
      <w:r w:rsidRPr="007E5D29">
        <w:rPr>
          <w:rFonts w:cs="Times New Roman"/>
          <w:szCs w:val="28"/>
        </w:rPr>
        <w:t>tạo</w:t>
      </w:r>
      <w:r w:rsidRPr="007E5D29">
        <w:rPr>
          <w:rFonts w:cs="Times New Roman"/>
          <w:spacing w:val="-2"/>
          <w:szCs w:val="28"/>
        </w:rPr>
        <w:t xml:space="preserve"> </w:t>
      </w:r>
      <w:r w:rsidRPr="007E5D29">
        <w:rPr>
          <w:rFonts w:cs="Times New Roman"/>
          <w:szCs w:val="28"/>
        </w:rPr>
        <w:t>điều</w:t>
      </w:r>
      <w:r w:rsidRPr="007E5D29">
        <w:rPr>
          <w:rFonts w:cs="Times New Roman"/>
          <w:spacing w:val="-2"/>
          <w:szCs w:val="28"/>
        </w:rPr>
        <w:t xml:space="preserve"> </w:t>
      </w:r>
      <w:r w:rsidRPr="007E5D29">
        <w:rPr>
          <w:rFonts w:cs="Times New Roman"/>
          <w:szCs w:val="28"/>
        </w:rPr>
        <w:t>kiện</w:t>
      </w:r>
      <w:r w:rsidRPr="007E5D29">
        <w:rPr>
          <w:rFonts w:cs="Times New Roman"/>
          <w:spacing w:val="-2"/>
          <w:szCs w:val="28"/>
        </w:rPr>
        <w:t xml:space="preserve"> </w:t>
      </w:r>
      <w:r w:rsidRPr="007E5D29">
        <w:rPr>
          <w:rFonts w:cs="Times New Roman"/>
          <w:szCs w:val="28"/>
        </w:rPr>
        <w:t>thuận</w:t>
      </w:r>
      <w:r w:rsidRPr="007E5D29">
        <w:rPr>
          <w:rFonts w:cs="Times New Roman"/>
          <w:spacing w:val="-2"/>
          <w:szCs w:val="28"/>
        </w:rPr>
        <w:t xml:space="preserve"> </w:t>
      </w:r>
      <w:r w:rsidRPr="007E5D29">
        <w:rPr>
          <w:rFonts w:cs="Times New Roman"/>
          <w:szCs w:val="28"/>
        </w:rPr>
        <w:t>lợi</w:t>
      </w:r>
      <w:r w:rsidRPr="007E5D29">
        <w:rPr>
          <w:rFonts w:cs="Times New Roman"/>
          <w:spacing w:val="-2"/>
          <w:szCs w:val="28"/>
        </w:rPr>
        <w:t xml:space="preserve"> </w:t>
      </w:r>
      <w:r w:rsidRPr="007E5D29">
        <w:rPr>
          <w:rFonts w:cs="Times New Roman"/>
          <w:szCs w:val="28"/>
        </w:rPr>
        <w:t>nhất</w:t>
      </w:r>
      <w:r w:rsidRPr="007E5D29">
        <w:rPr>
          <w:rFonts w:cs="Times New Roman"/>
          <w:spacing w:val="-1"/>
          <w:szCs w:val="28"/>
        </w:rPr>
        <w:t xml:space="preserve"> </w:t>
      </w:r>
      <w:r w:rsidRPr="007E5D29">
        <w:rPr>
          <w:rFonts w:cs="Times New Roman"/>
          <w:szCs w:val="28"/>
        </w:rPr>
        <w:t>cho</w:t>
      </w:r>
      <w:r w:rsidRPr="007E5D29">
        <w:rPr>
          <w:rFonts w:cs="Times New Roman"/>
          <w:spacing w:val="-2"/>
          <w:szCs w:val="28"/>
        </w:rPr>
        <w:t xml:space="preserve"> </w:t>
      </w:r>
      <w:r w:rsidRPr="007E5D29">
        <w:rPr>
          <w:rFonts w:cs="Times New Roman"/>
          <w:szCs w:val="28"/>
        </w:rPr>
        <w:t>tổ</w:t>
      </w:r>
      <w:r w:rsidRPr="007E5D29">
        <w:rPr>
          <w:rFonts w:cs="Times New Roman"/>
          <w:spacing w:val="-2"/>
          <w:szCs w:val="28"/>
        </w:rPr>
        <w:t xml:space="preserve"> </w:t>
      </w:r>
      <w:r w:rsidRPr="007E5D29">
        <w:rPr>
          <w:rFonts w:cs="Times New Roman"/>
          <w:szCs w:val="28"/>
        </w:rPr>
        <w:t>tiến</w:t>
      </w:r>
      <w:r w:rsidRPr="007E5D29">
        <w:rPr>
          <w:rFonts w:cs="Times New Roman"/>
          <w:spacing w:val="-2"/>
          <w:szCs w:val="28"/>
        </w:rPr>
        <w:t xml:space="preserve"> </w:t>
      </w:r>
      <w:r w:rsidRPr="007E5D29">
        <w:rPr>
          <w:rFonts w:cs="Times New Roman"/>
          <w:szCs w:val="28"/>
        </w:rPr>
        <w:t>hành</w:t>
      </w:r>
      <w:r w:rsidRPr="007E5D29">
        <w:rPr>
          <w:rFonts w:cs="Times New Roman"/>
          <w:spacing w:val="-2"/>
          <w:szCs w:val="28"/>
        </w:rPr>
        <w:t xml:space="preserve"> </w:t>
      </w:r>
      <w:r w:rsidRPr="007E5D29">
        <w:rPr>
          <w:rFonts w:cs="Times New Roman"/>
          <w:szCs w:val="28"/>
        </w:rPr>
        <w:t>kiểm</w:t>
      </w:r>
      <w:r w:rsidRPr="007E5D29">
        <w:rPr>
          <w:rFonts w:cs="Times New Roman"/>
          <w:spacing w:val="-1"/>
          <w:szCs w:val="28"/>
        </w:rPr>
        <w:t xml:space="preserve"> </w:t>
      </w:r>
      <w:r w:rsidRPr="007E5D29">
        <w:rPr>
          <w:rFonts w:cs="Times New Roman"/>
          <w:szCs w:val="28"/>
        </w:rPr>
        <w:t>tra</w:t>
      </w:r>
      <w:r w:rsidRPr="007E5D29">
        <w:rPr>
          <w:rFonts w:cs="Times New Roman"/>
          <w:spacing w:val="-2"/>
          <w:szCs w:val="28"/>
        </w:rPr>
        <w:t xml:space="preserve"> </w:t>
      </w:r>
      <w:r w:rsidRPr="007E5D29">
        <w:rPr>
          <w:rFonts w:cs="Times New Roman"/>
          <w:szCs w:val="28"/>
        </w:rPr>
        <w:t>đúng</w:t>
      </w:r>
      <w:r w:rsidRPr="007E5D29">
        <w:rPr>
          <w:rFonts w:cs="Times New Roman"/>
          <w:spacing w:val="-2"/>
          <w:szCs w:val="28"/>
        </w:rPr>
        <w:t xml:space="preserve"> </w:t>
      </w:r>
      <w:proofErr w:type="gramStart"/>
      <w:r w:rsidRPr="007E5D29">
        <w:rPr>
          <w:rFonts w:cs="Times New Roman"/>
          <w:szCs w:val="28"/>
        </w:rPr>
        <w:t>theo</w:t>
      </w:r>
      <w:proofErr w:type="gramEnd"/>
      <w:r w:rsidRPr="007E5D29">
        <w:rPr>
          <w:rFonts w:cs="Times New Roman"/>
          <w:spacing w:val="-2"/>
          <w:szCs w:val="28"/>
        </w:rPr>
        <w:t xml:space="preserve"> </w:t>
      </w:r>
      <w:r w:rsidRPr="007E5D29">
        <w:rPr>
          <w:rFonts w:cs="Times New Roman"/>
          <w:szCs w:val="28"/>
        </w:rPr>
        <w:t>kế</w:t>
      </w:r>
      <w:r w:rsidRPr="007E5D29">
        <w:rPr>
          <w:rFonts w:cs="Times New Roman"/>
          <w:spacing w:val="-2"/>
          <w:szCs w:val="28"/>
        </w:rPr>
        <w:t xml:space="preserve"> </w:t>
      </w:r>
      <w:r w:rsidRPr="007E5D29">
        <w:rPr>
          <w:rFonts w:cs="Times New Roman"/>
          <w:szCs w:val="28"/>
        </w:rPr>
        <w:t>hoạch</w:t>
      </w:r>
      <w:r w:rsidRPr="007E5D29">
        <w:rPr>
          <w:rFonts w:cs="Times New Roman"/>
          <w:spacing w:val="-2"/>
          <w:szCs w:val="28"/>
        </w:rPr>
        <w:t xml:space="preserve"> </w:t>
      </w:r>
      <w:r w:rsidRPr="007E5D29">
        <w:rPr>
          <w:rFonts w:cs="Times New Roman"/>
          <w:szCs w:val="28"/>
        </w:rPr>
        <w:t>đã đề ra.</w:t>
      </w:r>
    </w:p>
    <w:p w:rsidR="004C27D4" w:rsidRPr="007E5D29" w:rsidRDefault="004C27D4" w:rsidP="004C27D4">
      <w:pPr>
        <w:pStyle w:val="BodyText"/>
        <w:spacing w:before="120" w:line="240" w:lineRule="auto"/>
        <w:ind w:firstLine="720"/>
        <w:jc w:val="both"/>
        <w:rPr>
          <w:rFonts w:cs="Times New Roman"/>
          <w:szCs w:val="28"/>
        </w:rPr>
      </w:pPr>
      <w:r w:rsidRPr="007E5D29">
        <w:rPr>
          <w:rFonts w:cs="Times New Roman"/>
          <w:i/>
          <w:szCs w:val="28"/>
        </w:rPr>
        <w:t>Khó</w:t>
      </w:r>
      <w:r w:rsidRPr="007E5D29">
        <w:rPr>
          <w:rFonts w:cs="Times New Roman"/>
          <w:i/>
          <w:spacing w:val="31"/>
          <w:szCs w:val="28"/>
        </w:rPr>
        <w:t xml:space="preserve"> </w:t>
      </w:r>
      <w:r w:rsidRPr="007E5D29">
        <w:rPr>
          <w:rFonts w:cs="Times New Roman"/>
          <w:i/>
          <w:szCs w:val="28"/>
        </w:rPr>
        <w:t>khăn</w:t>
      </w:r>
      <w:r w:rsidRPr="007E5D29">
        <w:rPr>
          <w:rFonts w:cs="Times New Roman"/>
          <w:szCs w:val="28"/>
        </w:rPr>
        <w:t>:</w:t>
      </w:r>
      <w:r w:rsidRPr="007E5D29">
        <w:rPr>
          <w:rFonts w:cs="Times New Roman"/>
          <w:spacing w:val="14"/>
          <w:szCs w:val="28"/>
        </w:rPr>
        <w:t xml:space="preserve"> </w:t>
      </w:r>
      <w:r w:rsidRPr="007E5D29">
        <w:rPr>
          <w:rFonts w:cs="Times New Roman"/>
          <w:szCs w:val="28"/>
        </w:rPr>
        <w:t>Do</w:t>
      </w:r>
      <w:r w:rsidRPr="007E5D29">
        <w:rPr>
          <w:rFonts w:cs="Times New Roman"/>
          <w:spacing w:val="34"/>
          <w:szCs w:val="28"/>
        </w:rPr>
        <w:t xml:space="preserve"> </w:t>
      </w:r>
      <w:r w:rsidRPr="007E5D29">
        <w:rPr>
          <w:rFonts w:cs="Times New Roman"/>
          <w:szCs w:val="28"/>
        </w:rPr>
        <w:t>tình</w:t>
      </w:r>
      <w:r w:rsidRPr="007E5D29">
        <w:rPr>
          <w:rFonts w:cs="Times New Roman"/>
          <w:spacing w:val="34"/>
          <w:szCs w:val="28"/>
        </w:rPr>
        <w:t xml:space="preserve"> </w:t>
      </w:r>
      <w:r w:rsidRPr="007E5D29">
        <w:rPr>
          <w:rFonts w:cs="Times New Roman"/>
          <w:szCs w:val="28"/>
        </w:rPr>
        <w:t>hình</w:t>
      </w:r>
      <w:r w:rsidRPr="007E5D29">
        <w:rPr>
          <w:rFonts w:cs="Times New Roman"/>
          <w:spacing w:val="34"/>
          <w:szCs w:val="28"/>
        </w:rPr>
        <w:t xml:space="preserve"> </w:t>
      </w:r>
      <w:r w:rsidRPr="007E5D29">
        <w:rPr>
          <w:rFonts w:cs="Times New Roman"/>
          <w:szCs w:val="28"/>
        </w:rPr>
        <w:t>thiếu</w:t>
      </w:r>
      <w:r w:rsidRPr="007E5D29">
        <w:rPr>
          <w:rFonts w:cs="Times New Roman"/>
          <w:spacing w:val="34"/>
          <w:szCs w:val="28"/>
        </w:rPr>
        <w:t xml:space="preserve"> </w:t>
      </w:r>
      <w:r w:rsidRPr="007E5D29">
        <w:rPr>
          <w:rFonts w:cs="Times New Roman"/>
          <w:szCs w:val="28"/>
        </w:rPr>
        <w:t>giáo</w:t>
      </w:r>
      <w:r w:rsidRPr="007E5D29">
        <w:rPr>
          <w:rFonts w:cs="Times New Roman"/>
          <w:spacing w:val="34"/>
          <w:szCs w:val="28"/>
        </w:rPr>
        <w:t xml:space="preserve"> </w:t>
      </w:r>
      <w:r w:rsidRPr="007E5D29">
        <w:rPr>
          <w:rFonts w:cs="Times New Roman"/>
          <w:szCs w:val="28"/>
        </w:rPr>
        <w:t>viên,</w:t>
      </w:r>
      <w:r w:rsidRPr="007E5D29">
        <w:rPr>
          <w:rFonts w:cs="Times New Roman"/>
          <w:spacing w:val="33"/>
          <w:szCs w:val="28"/>
        </w:rPr>
        <w:t xml:space="preserve"> </w:t>
      </w:r>
      <w:r w:rsidRPr="007E5D29">
        <w:rPr>
          <w:rFonts w:cs="Times New Roman"/>
          <w:szCs w:val="28"/>
        </w:rPr>
        <w:t>số</w:t>
      </w:r>
      <w:r w:rsidRPr="007E5D29">
        <w:rPr>
          <w:rFonts w:cs="Times New Roman"/>
          <w:spacing w:val="34"/>
          <w:szCs w:val="28"/>
        </w:rPr>
        <w:t xml:space="preserve"> </w:t>
      </w:r>
      <w:r w:rsidRPr="007E5D29">
        <w:rPr>
          <w:rFonts w:cs="Times New Roman"/>
          <w:szCs w:val="28"/>
        </w:rPr>
        <w:t>học</w:t>
      </w:r>
      <w:r w:rsidRPr="007E5D29">
        <w:rPr>
          <w:rFonts w:cs="Times New Roman"/>
          <w:spacing w:val="34"/>
          <w:szCs w:val="28"/>
        </w:rPr>
        <w:t xml:space="preserve"> </w:t>
      </w:r>
      <w:r w:rsidRPr="007E5D29">
        <w:rPr>
          <w:rFonts w:cs="Times New Roman"/>
          <w:szCs w:val="28"/>
        </w:rPr>
        <w:t>sinh</w:t>
      </w:r>
      <w:r w:rsidRPr="007E5D29">
        <w:rPr>
          <w:rFonts w:cs="Times New Roman"/>
          <w:spacing w:val="34"/>
          <w:szCs w:val="28"/>
        </w:rPr>
        <w:t xml:space="preserve"> </w:t>
      </w:r>
      <w:r w:rsidRPr="007E5D29">
        <w:rPr>
          <w:rFonts w:cs="Times New Roman"/>
          <w:szCs w:val="28"/>
        </w:rPr>
        <w:t>trên</w:t>
      </w:r>
      <w:r w:rsidRPr="007E5D29">
        <w:rPr>
          <w:rFonts w:cs="Times New Roman"/>
          <w:spacing w:val="34"/>
          <w:szCs w:val="28"/>
        </w:rPr>
        <w:t xml:space="preserve"> </w:t>
      </w:r>
      <w:r w:rsidRPr="007E5D29">
        <w:rPr>
          <w:rFonts w:cs="Times New Roman"/>
          <w:szCs w:val="28"/>
        </w:rPr>
        <w:t>lớp</w:t>
      </w:r>
      <w:r w:rsidRPr="007E5D29">
        <w:rPr>
          <w:rFonts w:cs="Times New Roman"/>
          <w:spacing w:val="34"/>
          <w:szCs w:val="28"/>
        </w:rPr>
        <w:t xml:space="preserve"> </w:t>
      </w:r>
      <w:r>
        <w:rPr>
          <w:rFonts w:cs="Times New Roman"/>
          <w:spacing w:val="34"/>
          <w:szCs w:val="28"/>
        </w:rPr>
        <w:t xml:space="preserve">ở một số lớp </w:t>
      </w:r>
      <w:r w:rsidRPr="007E5D29">
        <w:rPr>
          <w:rFonts w:cs="Times New Roman"/>
          <w:szCs w:val="28"/>
        </w:rPr>
        <w:t>cao</w:t>
      </w:r>
      <w:r w:rsidRPr="007E5D29">
        <w:rPr>
          <w:rFonts w:cs="Times New Roman"/>
          <w:spacing w:val="34"/>
          <w:szCs w:val="28"/>
        </w:rPr>
        <w:t xml:space="preserve"> </w:t>
      </w:r>
      <w:r w:rsidRPr="007E5D29">
        <w:rPr>
          <w:rFonts w:cs="Times New Roman"/>
          <w:szCs w:val="28"/>
        </w:rPr>
        <w:t>nên</w:t>
      </w:r>
      <w:r w:rsidRPr="007E5D29">
        <w:rPr>
          <w:rFonts w:cs="Times New Roman"/>
          <w:spacing w:val="34"/>
          <w:szCs w:val="28"/>
        </w:rPr>
        <w:t xml:space="preserve"> </w:t>
      </w:r>
      <w:r w:rsidRPr="007E5D29">
        <w:rPr>
          <w:rFonts w:cs="Times New Roman"/>
          <w:spacing w:val="-5"/>
          <w:szCs w:val="28"/>
        </w:rPr>
        <w:t>khó</w:t>
      </w:r>
      <w:r w:rsidRPr="007E5D29">
        <w:rPr>
          <w:rFonts w:cs="Times New Roman"/>
          <w:szCs w:val="28"/>
        </w:rPr>
        <w:t xml:space="preserve"> khăn</w:t>
      </w:r>
      <w:r w:rsidRPr="007E5D29">
        <w:rPr>
          <w:rFonts w:cs="Times New Roman"/>
          <w:spacing w:val="-2"/>
          <w:szCs w:val="28"/>
        </w:rPr>
        <w:t xml:space="preserve"> </w:t>
      </w:r>
      <w:r w:rsidRPr="007E5D29">
        <w:rPr>
          <w:rFonts w:cs="Times New Roman"/>
          <w:szCs w:val="28"/>
        </w:rPr>
        <w:t>trong</w:t>
      </w:r>
      <w:r w:rsidRPr="007E5D29">
        <w:rPr>
          <w:rFonts w:cs="Times New Roman"/>
          <w:spacing w:val="-1"/>
          <w:szCs w:val="28"/>
        </w:rPr>
        <w:t xml:space="preserve"> </w:t>
      </w:r>
      <w:r w:rsidRPr="007E5D29">
        <w:rPr>
          <w:rFonts w:cs="Times New Roman"/>
          <w:szCs w:val="28"/>
        </w:rPr>
        <w:t>công</w:t>
      </w:r>
      <w:r w:rsidRPr="007E5D29">
        <w:rPr>
          <w:rFonts w:cs="Times New Roman"/>
          <w:spacing w:val="-1"/>
          <w:szCs w:val="28"/>
        </w:rPr>
        <w:t xml:space="preserve"> </w:t>
      </w:r>
      <w:r w:rsidRPr="007E5D29">
        <w:rPr>
          <w:rFonts w:cs="Times New Roman"/>
          <w:szCs w:val="28"/>
        </w:rPr>
        <w:t>tác</w:t>
      </w:r>
      <w:r w:rsidRPr="007E5D29">
        <w:rPr>
          <w:rFonts w:cs="Times New Roman"/>
          <w:spacing w:val="-2"/>
          <w:szCs w:val="28"/>
        </w:rPr>
        <w:t xml:space="preserve"> </w:t>
      </w:r>
      <w:r w:rsidRPr="007E5D29">
        <w:rPr>
          <w:rFonts w:cs="Times New Roman"/>
          <w:szCs w:val="28"/>
        </w:rPr>
        <w:t>dự</w:t>
      </w:r>
      <w:r w:rsidRPr="007E5D29">
        <w:rPr>
          <w:rFonts w:cs="Times New Roman"/>
          <w:spacing w:val="-2"/>
          <w:szCs w:val="28"/>
        </w:rPr>
        <w:t xml:space="preserve"> </w:t>
      </w:r>
      <w:r w:rsidRPr="007E5D29">
        <w:rPr>
          <w:rFonts w:cs="Times New Roman"/>
          <w:szCs w:val="28"/>
        </w:rPr>
        <w:t>giờ</w:t>
      </w:r>
      <w:r w:rsidRPr="007E5D29">
        <w:rPr>
          <w:rFonts w:cs="Times New Roman"/>
          <w:spacing w:val="-2"/>
          <w:szCs w:val="28"/>
        </w:rPr>
        <w:t xml:space="preserve"> </w:t>
      </w:r>
      <w:r w:rsidRPr="007E5D29">
        <w:rPr>
          <w:rFonts w:cs="Times New Roman"/>
          <w:szCs w:val="28"/>
        </w:rPr>
        <w:t>cũng</w:t>
      </w:r>
      <w:r w:rsidRPr="007E5D29">
        <w:rPr>
          <w:rFonts w:cs="Times New Roman"/>
          <w:spacing w:val="-2"/>
          <w:szCs w:val="28"/>
        </w:rPr>
        <w:t xml:space="preserve"> </w:t>
      </w:r>
      <w:r w:rsidRPr="007E5D29">
        <w:rPr>
          <w:rFonts w:cs="Times New Roman"/>
          <w:szCs w:val="28"/>
        </w:rPr>
        <w:t>như</w:t>
      </w:r>
      <w:r w:rsidRPr="007E5D29">
        <w:rPr>
          <w:rFonts w:cs="Times New Roman"/>
          <w:spacing w:val="-2"/>
          <w:szCs w:val="28"/>
        </w:rPr>
        <w:t xml:space="preserve"> </w:t>
      </w:r>
      <w:r w:rsidRPr="007E5D29">
        <w:rPr>
          <w:rFonts w:cs="Times New Roman"/>
          <w:szCs w:val="28"/>
        </w:rPr>
        <w:t>thực</w:t>
      </w:r>
      <w:r w:rsidRPr="007E5D29">
        <w:rPr>
          <w:rFonts w:cs="Times New Roman"/>
          <w:spacing w:val="1"/>
          <w:szCs w:val="28"/>
        </w:rPr>
        <w:t xml:space="preserve"> </w:t>
      </w:r>
      <w:r w:rsidRPr="007E5D29">
        <w:rPr>
          <w:rFonts w:cs="Times New Roman"/>
          <w:szCs w:val="28"/>
        </w:rPr>
        <w:t>hiện</w:t>
      </w:r>
      <w:r w:rsidRPr="007E5D29">
        <w:rPr>
          <w:rFonts w:cs="Times New Roman"/>
          <w:spacing w:val="-2"/>
          <w:szCs w:val="28"/>
        </w:rPr>
        <w:t xml:space="preserve"> </w:t>
      </w:r>
      <w:r w:rsidRPr="007E5D29">
        <w:rPr>
          <w:rFonts w:cs="Times New Roman"/>
          <w:szCs w:val="28"/>
        </w:rPr>
        <w:t>các</w:t>
      </w:r>
      <w:r w:rsidRPr="007E5D29">
        <w:rPr>
          <w:rFonts w:cs="Times New Roman"/>
          <w:spacing w:val="-2"/>
          <w:szCs w:val="28"/>
        </w:rPr>
        <w:t xml:space="preserve"> </w:t>
      </w:r>
      <w:r w:rsidRPr="007E5D29">
        <w:rPr>
          <w:rFonts w:cs="Times New Roman"/>
          <w:szCs w:val="28"/>
        </w:rPr>
        <w:t>nhiệm</w:t>
      </w:r>
      <w:r w:rsidRPr="007E5D29">
        <w:rPr>
          <w:rFonts w:cs="Times New Roman"/>
          <w:spacing w:val="-2"/>
          <w:szCs w:val="28"/>
        </w:rPr>
        <w:t xml:space="preserve"> </w:t>
      </w:r>
      <w:r w:rsidRPr="007E5D29">
        <w:rPr>
          <w:rFonts w:cs="Times New Roman"/>
          <w:szCs w:val="28"/>
        </w:rPr>
        <w:t>vụ</w:t>
      </w:r>
      <w:r w:rsidRPr="007E5D29">
        <w:rPr>
          <w:rFonts w:cs="Times New Roman"/>
          <w:spacing w:val="-2"/>
          <w:szCs w:val="28"/>
        </w:rPr>
        <w:t xml:space="preserve"> </w:t>
      </w:r>
      <w:r w:rsidRPr="007E5D29">
        <w:rPr>
          <w:rFonts w:cs="Times New Roman"/>
          <w:szCs w:val="28"/>
        </w:rPr>
        <w:t>khác</w:t>
      </w:r>
      <w:r w:rsidRPr="007E5D29">
        <w:rPr>
          <w:rFonts w:cs="Times New Roman"/>
          <w:spacing w:val="-2"/>
          <w:szCs w:val="28"/>
        </w:rPr>
        <w:t xml:space="preserve"> </w:t>
      </w:r>
      <w:r w:rsidRPr="007E5D29">
        <w:rPr>
          <w:rFonts w:cs="Times New Roman"/>
          <w:szCs w:val="28"/>
        </w:rPr>
        <w:t>của</w:t>
      </w:r>
      <w:r w:rsidRPr="007E5D29">
        <w:rPr>
          <w:rFonts w:cs="Times New Roman"/>
          <w:spacing w:val="2"/>
          <w:szCs w:val="28"/>
        </w:rPr>
        <w:t xml:space="preserve"> </w:t>
      </w:r>
      <w:r w:rsidRPr="007E5D29">
        <w:rPr>
          <w:rFonts w:cs="Times New Roman"/>
          <w:szCs w:val="28"/>
        </w:rPr>
        <w:t>giáo</w:t>
      </w:r>
      <w:r w:rsidRPr="007E5D29">
        <w:rPr>
          <w:rFonts w:cs="Times New Roman"/>
          <w:spacing w:val="-1"/>
          <w:szCs w:val="28"/>
        </w:rPr>
        <w:t xml:space="preserve"> </w:t>
      </w:r>
      <w:r w:rsidRPr="007E5D29">
        <w:rPr>
          <w:rFonts w:cs="Times New Roman"/>
          <w:spacing w:val="-2"/>
          <w:szCs w:val="28"/>
        </w:rPr>
        <w:t>viên</w:t>
      </w:r>
      <w:proofErr w:type="gramStart"/>
      <w:r w:rsidRPr="007E5D29">
        <w:rPr>
          <w:rFonts w:cs="Times New Roman"/>
          <w:spacing w:val="-2"/>
          <w:szCs w:val="28"/>
        </w:rPr>
        <w:t>..</w:t>
      </w:r>
      <w:proofErr w:type="gramEnd"/>
    </w:p>
    <w:p w:rsidR="004C27D4" w:rsidRPr="007E5D29" w:rsidRDefault="004C27D4" w:rsidP="004C27D4">
      <w:pPr>
        <w:pStyle w:val="BodyText"/>
        <w:spacing w:before="120" w:line="240" w:lineRule="auto"/>
        <w:ind w:firstLine="567"/>
        <w:jc w:val="both"/>
        <w:rPr>
          <w:rFonts w:cs="Times New Roman"/>
          <w:szCs w:val="28"/>
        </w:rPr>
      </w:pPr>
      <w:r w:rsidRPr="007E5D29">
        <w:rPr>
          <w:rFonts w:cs="Times New Roman"/>
          <w:szCs w:val="28"/>
        </w:rPr>
        <w:t>1.2. Kết</w:t>
      </w:r>
      <w:r w:rsidRPr="007E5D29">
        <w:rPr>
          <w:rFonts w:cs="Times New Roman"/>
          <w:spacing w:val="-3"/>
          <w:szCs w:val="28"/>
        </w:rPr>
        <w:t xml:space="preserve"> </w:t>
      </w:r>
      <w:r w:rsidRPr="007E5D29">
        <w:rPr>
          <w:rFonts w:cs="Times New Roman"/>
          <w:szCs w:val="28"/>
        </w:rPr>
        <w:t>quả kiểm</w:t>
      </w:r>
      <w:r w:rsidRPr="007E5D29">
        <w:rPr>
          <w:rFonts w:cs="Times New Roman"/>
          <w:spacing w:val="-1"/>
          <w:szCs w:val="28"/>
        </w:rPr>
        <w:t xml:space="preserve"> </w:t>
      </w:r>
      <w:r w:rsidRPr="007E5D29">
        <w:rPr>
          <w:rFonts w:cs="Times New Roman"/>
          <w:szCs w:val="28"/>
        </w:rPr>
        <w:t>tra, xác</w:t>
      </w:r>
      <w:r w:rsidRPr="007E5D29">
        <w:rPr>
          <w:rFonts w:cs="Times New Roman"/>
          <w:spacing w:val="-1"/>
          <w:szCs w:val="28"/>
        </w:rPr>
        <w:t xml:space="preserve"> </w:t>
      </w:r>
      <w:r w:rsidRPr="007E5D29">
        <w:rPr>
          <w:rFonts w:cs="Times New Roman"/>
          <w:spacing w:val="-4"/>
          <w:szCs w:val="28"/>
        </w:rPr>
        <w:t>minh</w:t>
      </w:r>
    </w:p>
    <w:p w:rsidR="004C27D4" w:rsidRPr="007E5D29" w:rsidRDefault="004C27D4" w:rsidP="004C27D4">
      <w:pPr>
        <w:pStyle w:val="BodyText"/>
        <w:spacing w:before="120" w:line="240" w:lineRule="auto"/>
        <w:ind w:right="424" w:firstLine="567"/>
        <w:jc w:val="both"/>
        <w:rPr>
          <w:rFonts w:cs="Times New Roman"/>
          <w:szCs w:val="28"/>
        </w:rPr>
      </w:pPr>
      <w:r w:rsidRPr="007E5D29">
        <w:rPr>
          <w:rFonts w:cs="Times New Roman"/>
          <w:b/>
          <w:szCs w:val="28"/>
        </w:rPr>
        <w:t>a) Trình độ nghiệp vụ (tay nghề):</w:t>
      </w:r>
      <w:r w:rsidRPr="007E5D29">
        <w:rPr>
          <w:rFonts w:cs="Times New Roman"/>
          <w:b/>
          <w:i/>
          <w:szCs w:val="28"/>
        </w:rPr>
        <w:t xml:space="preserve"> </w:t>
      </w:r>
      <w:r w:rsidRPr="007E5D29">
        <w:rPr>
          <w:rFonts w:cs="Times New Roman"/>
          <w:szCs w:val="28"/>
        </w:rPr>
        <w:t>Xem xét và đánh giá hai mặt là trình độ nắm kiến thức, kỹ năng, thái độ cần xây dựng cho học sinh thể hiện qua việc giảng dạy và trình độ vận dụng phương pháp giảng dạy và giáo dục thông qua kiểm tra giờ dạy trên lớp của giáo viên theo yêu cầu, quy định của Bộ GDĐT, Sở GDĐT và cấp có thẩm quyền đối với từng cấp học, bậc học.</w:t>
      </w:r>
    </w:p>
    <w:p w:rsidR="004C27D4" w:rsidRPr="007E5D29" w:rsidRDefault="004C27D4" w:rsidP="004C27D4">
      <w:pPr>
        <w:pStyle w:val="Heading1"/>
        <w:spacing w:before="120" w:after="120" w:line="240" w:lineRule="auto"/>
        <w:ind w:firstLine="567"/>
        <w:jc w:val="both"/>
        <w:rPr>
          <w:rFonts w:ascii="Times New Roman" w:hAnsi="Times New Roman" w:cs="Times New Roman"/>
          <w:color w:val="auto"/>
          <w:sz w:val="28"/>
          <w:szCs w:val="28"/>
        </w:rPr>
      </w:pPr>
      <w:r w:rsidRPr="007E5D29">
        <w:rPr>
          <w:rFonts w:ascii="Times New Roman" w:hAnsi="Times New Roman" w:cs="Times New Roman"/>
          <w:color w:val="auto"/>
          <w:sz w:val="28"/>
          <w:szCs w:val="28"/>
        </w:rPr>
        <w:lastRenderedPageBreak/>
        <w:t>*Ưu</w:t>
      </w:r>
      <w:r w:rsidRPr="007E5D29">
        <w:rPr>
          <w:rFonts w:ascii="Times New Roman" w:hAnsi="Times New Roman" w:cs="Times New Roman"/>
          <w:color w:val="auto"/>
          <w:spacing w:val="-2"/>
          <w:sz w:val="28"/>
          <w:szCs w:val="28"/>
        </w:rPr>
        <w:t xml:space="preserve"> điểm:</w:t>
      </w:r>
    </w:p>
    <w:p w:rsidR="004C27D4" w:rsidRPr="007E5D29" w:rsidRDefault="004C27D4" w:rsidP="004C27D4">
      <w:pPr>
        <w:pStyle w:val="BodyText"/>
        <w:spacing w:before="120" w:line="240" w:lineRule="auto"/>
        <w:ind w:right="424" w:firstLine="567"/>
        <w:jc w:val="both"/>
        <w:rPr>
          <w:rFonts w:cs="Times New Roman"/>
          <w:szCs w:val="28"/>
        </w:rPr>
      </w:pPr>
      <w:r w:rsidRPr="007E5D29">
        <w:rPr>
          <w:rFonts w:cs="Times New Roman"/>
          <w:szCs w:val="28"/>
        </w:rPr>
        <w:t>Hầu hết các tiết dạy trên lớp được tổ đánh giá cao về phương pháp dạy học, nhiều giáo viên đã tích cực trong đổi mới hình thức dạy học, tổ chức hoạt động khởi động hiệu quả, kết hợp linh hoạt các kỹ thuật dạy học tích cực trong tiết dạy, học sinh tích cực trong các hoạt động.</w:t>
      </w:r>
    </w:p>
    <w:p w:rsidR="004C27D4" w:rsidRPr="007E5D29" w:rsidRDefault="004C27D4" w:rsidP="004C27D4">
      <w:pPr>
        <w:pStyle w:val="Heading1"/>
        <w:spacing w:before="120" w:after="120" w:line="240" w:lineRule="auto"/>
        <w:ind w:firstLine="567"/>
        <w:jc w:val="both"/>
        <w:rPr>
          <w:rFonts w:ascii="Times New Roman" w:hAnsi="Times New Roman" w:cs="Times New Roman"/>
          <w:color w:val="auto"/>
          <w:sz w:val="28"/>
          <w:szCs w:val="28"/>
        </w:rPr>
      </w:pPr>
      <w:r w:rsidRPr="007E5D29">
        <w:rPr>
          <w:rFonts w:ascii="Times New Roman" w:hAnsi="Times New Roman" w:cs="Times New Roman"/>
          <w:color w:val="auto"/>
          <w:sz w:val="28"/>
          <w:szCs w:val="28"/>
        </w:rPr>
        <w:t>*Hạn</w:t>
      </w:r>
      <w:r w:rsidRPr="007E5D29">
        <w:rPr>
          <w:rFonts w:ascii="Times New Roman" w:hAnsi="Times New Roman" w:cs="Times New Roman"/>
          <w:color w:val="auto"/>
          <w:spacing w:val="-3"/>
          <w:sz w:val="28"/>
          <w:szCs w:val="28"/>
        </w:rPr>
        <w:t xml:space="preserve"> </w:t>
      </w:r>
      <w:r w:rsidRPr="007E5D29">
        <w:rPr>
          <w:rFonts w:ascii="Times New Roman" w:hAnsi="Times New Roman" w:cs="Times New Roman"/>
          <w:color w:val="auto"/>
          <w:spacing w:val="-4"/>
          <w:sz w:val="28"/>
          <w:szCs w:val="28"/>
        </w:rPr>
        <w:t>chế:</w:t>
      </w:r>
    </w:p>
    <w:p w:rsidR="004C27D4" w:rsidRPr="007E5D29" w:rsidRDefault="004C27D4" w:rsidP="004C27D4">
      <w:pPr>
        <w:pStyle w:val="BodyText"/>
        <w:spacing w:before="120" w:line="240" w:lineRule="auto"/>
        <w:ind w:left="284" w:right="424" w:firstLine="567"/>
        <w:jc w:val="both"/>
        <w:rPr>
          <w:rFonts w:cs="Times New Roman"/>
          <w:szCs w:val="28"/>
        </w:rPr>
      </w:pPr>
      <w:r w:rsidRPr="007E5D29">
        <w:rPr>
          <w:rFonts w:cs="Times New Roman"/>
          <w:szCs w:val="28"/>
        </w:rPr>
        <w:t>Trong số các tiết dự giờ vẫn còn 1 vài tiết giáo viên chưa tích cực trong đổi mới</w:t>
      </w:r>
      <w:r w:rsidRPr="007E5D29">
        <w:rPr>
          <w:rFonts w:cs="Times New Roman"/>
          <w:spacing w:val="-1"/>
          <w:szCs w:val="28"/>
        </w:rPr>
        <w:t xml:space="preserve"> </w:t>
      </w:r>
      <w:r w:rsidRPr="007E5D29">
        <w:rPr>
          <w:rFonts w:cs="Times New Roman"/>
          <w:szCs w:val="28"/>
        </w:rPr>
        <w:t>phương</w:t>
      </w:r>
      <w:r w:rsidRPr="007E5D29">
        <w:rPr>
          <w:rFonts w:cs="Times New Roman"/>
          <w:spacing w:val="-1"/>
          <w:szCs w:val="28"/>
        </w:rPr>
        <w:t xml:space="preserve"> </w:t>
      </w:r>
      <w:r w:rsidRPr="007E5D29">
        <w:rPr>
          <w:rFonts w:cs="Times New Roman"/>
          <w:szCs w:val="28"/>
        </w:rPr>
        <w:t>pháp,</w:t>
      </w:r>
      <w:r w:rsidRPr="007E5D29">
        <w:rPr>
          <w:rFonts w:cs="Times New Roman"/>
          <w:spacing w:val="-1"/>
          <w:szCs w:val="28"/>
        </w:rPr>
        <w:t xml:space="preserve"> </w:t>
      </w:r>
      <w:r w:rsidRPr="007E5D29">
        <w:rPr>
          <w:rFonts w:cs="Times New Roman"/>
          <w:szCs w:val="28"/>
        </w:rPr>
        <w:t>hình</w:t>
      </w:r>
      <w:r w:rsidRPr="007E5D29">
        <w:rPr>
          <w:rFonts w:cs="Times New Roman"/>
          <w:spacing w:val="-1"/>
          <w:szCs w:val="28"/>
        </w:rPr>
        <w:t xml:space="preserve"> </w:t>
      </w:r>
      <w:r w:rsidRPr="007E5D29">
        <w:rPr>
          <w:rFonts w:cs="Times New Roman"/>
          <w:szCs w:val="28"/>
        </w:rPr>
        <w:t>thức</w:t>
      </w:r>
      <w:r w:rsidRPr="007E5D29">
        <w:rPr>
          <w:rFonts w:cs="Times New Roman"/>
          <w:spacing w:val="-1"/>
          <w:szCs w:val="28"/>
        </w:rPr>
        <w:t xml:space="preserve"> </w:t>
      </w:r>
      <w:r w:rsidRPr="007E5D29">
        <w:rPr>
          <w:rFonts w:cs="Times New Roman"/>
          <w:szCs w:val="28"/>
        </w:rPr>
        <w:t>tổ</w:t>
      </w:r>
      <w:r w:rsidRPr="007E5D29">
        <w:rPr>
          <w:rFonts w:cs="Times New Roman"/>
          <w:spacing w:val="-1"/>
          <w:szCs w:val="28"/>
        </w:rPr>
        <w:t xml:space="preserve"> </w:t>
      </w:r>
      <w:r w:rsidRPr="007E5D29">
        <w:rPr>
          <w:rFonts w:cs="Times New Roman"/>
          <w:szCs w:val="28"/>
        </w:rPr>
        <w:t>chức</w:t>
      </w:r>
      <w:r w:rsidRPr="007E5D29">
        <w:rPr>
          <w:rFonts w:cs="Times New Roman"/>
          <w:spacing w:val="-1"/>
          <w:szCs w:val="28"/>
        </w:rPr>
        <w:t xml:space="preserve"> </w:t>
      </w:r>
      <w:r w:rsidRPr="007E5D29">
        <w:rPr>
          <w:rFonts w:cs="Times New Roman"/>
          <w:szCs w:val="28"/>
        </w:rPr>
        <w:t>dạy</w:t>
      </w:r>
      <w:r w:rsidRPr="007E5D29">
        <w:rPr>
          <w:rFonts w:cs="Times New Roman"/>
          <w:spacing w:val="-1"/>
          <w:szCs w:val="28"/>
        </w:rPr>
        <w:t xml:space="preserve"> </w:t>
      </w:r>
      <w:r w:rsidRPr="007E5D29">
        <w:rPr>
          <w:rFonts w:cs="Times New Roman"/>
          <w:szCs w:val="28"/>
        </w:rPr>
        <w:t>học,</w:t>
      </w:r>
      <w:r w:rsidRPr="007E5D29">
        <w:rPr>
          <w:rFonts w:cs="Times New Roman"/>
          <w:spacing w:val="-1"/>
          <w:szCs w:val="28"/>
        </w:rPr>
        <w:t xml:space="preserve"> </w:t>
      </w:r>
      <w:r w:rsidRPr="007E5D29">
        <w:rPr>
          <w:rFonts w:cs="Times New Roman"/>
          <w:szCs w:val="28"/>
        </w:rPr>
        <w:t>vẫn</w:t>
      </w:r>
      <w:r w:rsidRPr="007E5D29">
        <w:rPr>
          <w:rFonts w:cs="Times New Roman"/>
          <w:spacing w:val="-1"/>
          <w:szCs w:val="28"/>
        </w:rPr>
        <w:t xml:space="preserve"> </w:t>
      </w:r>
      <w:r w:rsidRPr="007E5D29">
        <w:rPr>
          <w:rFonts w:cs="Times New Roman"/>
          <w:szCs w:val="28"/>
        </w:rPr>
        <w:t>còn</w:t>
      </w:r>
      <w:r w:rsidRPr="007E5D29">
        <w:rPr>
          <w:rFonts w:cs="Times New Roman"/>
          <w:spacing w:val="-1"/>
          <w:szCs w:val="28"/>
        </w:rPr>
        <w:t xml:space="preserve"> </w:t>
      </w:r>
      <w:r w:rsidRPr="007E5D29">
        <w:rPr>
          <w:rFonts w:cs="Times New Roman"/>
          <w:szCs w:val="28"/>
        </w:rPr>
        <w:t>tình</w:t>
      </w:r>
      <w:r w:rsidRPr="007E5D29">
        <w:rPr>
          <w:rFonts w:cs="Times New Roman"/>
          <w:spacing w:val="-1"/>
          <w:szCs w:val="28"/>
        </w:rPr>
        <w:t xml:space="preserve"> </w:t>
      </w:r>
      <w:r w:rsidRPr="007E5D29">
        <w:rPr>
          <w:rFonts w:cs="Times New Roman"/>
          <w:szCs w:val="28"/>
        </w:rPr>
        <w:t>trạng</w:t>
      </w:r>
      <w:r w:rsidRPr="007E5D29">
        <w:rPr>
          <w:rFonts w:cs="Times New Roman"/>
          <w:spacing w:val="-1"/>
          <w:szCs w:val="28"/>
        </w:rPr>
        <w:t xml:space="preserve"> </w:t>
      </w:r>
      <w:r w:rsidRPr="007E5D29">
        <w:rPr>
          <w:rFonts w:cs="Times New Roman"/>
          <w:szCs w:val="28"/>
        </w:rPr>
        <w:t>giáo</w:t>
      </w:r>
      <w:r w:rsidRPr="007E5D29">
        <w:rPr>
          <w:rFonts w:cs="Times New Roman"/>
          <w:spacing w:val="-1"/>
          <w:szCs w:val="28"/>
        </w:rPr>
        <w:t xml:space="preserve"> </w:t>
      </w:r>
      <w:r w:rsidRPr="007E5D29">
        <w:rPr>
          <w:rFonts w:cs="Times New Roman"/>
          <w:szCs w:val="28"/>
        </w:rPr>
        <w:t>viên</w:t>
      </w:r>
      <w:r w:rsidRPr="007E5D29">
        <w:rPr>
          <w:rFonts w:cs="Times New Roman"/>
          <w:spacing w:val="-1"/>
          <w:szCs w:val="28"/>
        </w:rPr>
        <w:t xml:space="preserve"> </w:t>
      </w:r>
      <w:r w:rsidRPr="007E5D29">
        <w:rPr>
          <w:rFonts w:cs="Times New Roman"/>
          <w:szCs w:val="28"/>
        </w:rPr>
        <w:t>làm</w:t>
      </w:r>
      <w:r w:rsidRPr="007E5D29">
        <w:rPr>
          <w:rFonts w:cs="Times New Roman"/>
          <w:spacing w:val="-1"/>
          <w:szCs w:val="28"/>
        </w:rPr>
        <w:t xml:space="preserve"> </w:t>
      </w:r>
      <w:r w:rsidRPr="007E5D29">
        <w:rPr>
          <w:rFonts w:cs="Times New Roman"/>
          <w:szCs w:val="28"/>
        </w:rPr>
        <w:t>việc quá nhiều, không tạo được các hoạt động theo hướng đổi mới.</w:t>
      </w:r>
    </w:p>
    <w:p w:rsidR="004C27D4" w:rsidRPr="007E5D29" w:rsidRDefault="004C27D4" w:rsidP="004C27D4">
      <w:pPr>
        <w:spacing w:before="120" w:after="120" w:line="240" w:lineRule="auto"/>
        <w:ind w:left="285" w:right="424" w:firstLine="637"/>
        <w:jc w:val="both"/>
        <w:rPr>
          <w:rFonts w:cs="Times New Roman"/>
          <w:szCs w:val="28"/>
        </w:rPr>
      </w:pPr>
      <w:r w:rsidRPr="007E5D29">
        <w:rPr>
          <w:rFonts w:cs="Times New Roman"/>
          <w:b/>
          <w:szCs w:val="28"/>
        </w:rPr>
        <w:t xml:space="preserve">b) Thực hiện quy chế chuyên môn </w:t>
      </w:r>
      <w:proofErr w:type="gramStart"/>
      <w:r w:rsidRPr="007E5D29">
        <w:rPr>
          <w:rFonts w:cs="Times New Roman"/>
          <w:b/>
          <w:szCs w:val="28"/>
        </w:rPr>
        <w:t>theo</w:t>
      </w:r>
      <w:proofErr w:type="gramEnd"/>
      <w:r w:rsidRPr="007E5D29">
        <w:rPr>
          <w:rFonts w:cs="Times New Roman"/>
          <w:b/>
          <w:szCs w:val="28"/>
        </w:rPr>
        <w:t xml:space="preserve"> hướng đổi mới</w:t>
      </w:r>
      <w:r w:rsidRPr="007E5D29">
        <w:rPr>
          <w:rFonts w:cs="Times New Roman"/>
          <w:szCs w:val="28"/>
        </w:rPr>
        <w:t xml:space="preserve">: </w:t>
      </w:r>
    </w:p>
    <w:p w:rsidR="004C27D4" w:rsidRPr="007E5D29" w:rsidRDefault="004C27D4" w:rsidP="004C27D4">
      <w:pPr>
        <w:spacing w:before="120" w:after="120" w:line="240" w:lineRule="auto"/>
        <w:ind w:left="285" w:right="424" w:firstLine="637"/>
        <w:jc w:val="both"/>
        <w:rPr>
          <w:rFonts w:cs="Times New Roman"/>
          <w:szCs w:val="28"/>
        </w:rPr>
      </w:pPr>
      <w:r w:rsidRPr="007E5D29">
        <w:rPr>
          <w:rFonts w:cs="Times New Roman"/>
          <w:szCs w:val="28"/>
        </w:rPr>
        <w:t>Thực hiện chương trình kế hoạch giảng dạy, giáo dục; thực hiện các yêu cầu về soạn bài theo quy định;</w:t>
      </w:r>
      <w:r w:rsidRPr="007E5D29">
        <w:rPr>
          <w:rFonts w:cs="Times New Roman"/>
          <w:spacing w:val="6"/>
          <w:szCs w:val="28"/>
        </w:rPr>
        <w:t xml:space="preserve"> </w:t>
      </w:r>
      <w:r w:rsidRPr="007E5D29">
        <w:rPr>
          <w:rFonts w:cs="Times New Roman"/>
          <w:szCs w:val="28"/>
        </w:rPr>
        <w:t>việc</w:t>
      </w:r>
      <w:r w:rsidRPr="007E5D29">
        <w:rPr>
          <w:rFonts w:cs="Times New Roman"/>
          <w:spacing w:val="7"/>
          <w:szCs w:val="28"/>
        </w:rPr>
        <w:t xml:space="preserve"> </w:t>
      </w:r>
      <w:r w:rsidRPr="007E5D29">
        <w:rPr>
          <w:rFonts w:cs="Times New Roman"/>
          <w:szCs w:val="28"/>
        </w:rPr>
        <w:t>kiểm</w:t>
      </w:r>
      <w:r w:rsidRPr="007E5D29">
        <w:rPr>
          <w:rFonts w:cs="Times New Roman"/>
          <w:spacing w:val="8"/>
          <w:szCs w:val="28"/>
        </w:rPr>
        <w:t xml:space="preserve"> </w:t>
      </w:r>
      <w:r w:rsidRPr="007E5D29">
        <w:rPr>
          <w:rFonts w:cs="Times New Roman"/>
          <w:szCs w:val="28"/>
        </w:rPr>
        <w:t>tra,</w:t>
      </w:r>
      <w:r w:rsidRPr="007E5D29">
        <w:rPr>
          <w:rFonts w:cs="Times New Roman"/>
          <w:spacing w:val="7"/>
          <w:szCs w:val="28"/>
        </w:rPr>
        <w:t xml:space="preserve"> </w:t>
      </w:r>
      <w:r w:rsidRPr="007E5D29">
        <w:rPr>
          <w:rFonts w:cs="Times New Roman"/>
          <w:szCs w:val="28"/>
        </w:rPr>
        <w:t>chấm,</w:t>
      </w:r>
      <w:r w:rsidRPr="007E5D29">
        <w:rPr>
          <w:rFonts w:cs="Times New Roman"/>
          <w:spacing w:val="8"/>
          <w:szCs w:val="28"/>
        </w:rPr>
        <w:t xml:space="preserve"> </w:t>
      </w:r>
      <w:r w:rsidRPr="007E5D29">
        <w:rPr>
          <w:rFonts w:cs="Times New Roman"/>
          <w:szCs w:val="28"/>
        </w:rPr>
        <w:t>sửa</w:t>
      </w:r>
      <w:r w:rsidRPr="007E5D29">
        <w:rPr>
          <w:rFonts w:cs="Times New Roman"/>
          <w:spacing w:val="7"/>
          <w:szCs w:val="28"/>
        </w:rPr>
        <w:t xml:space="preserve"> </w:t>
      </w:r>
      <w:r w:rsidRPr="007E5D29">
        <w:rPr>
          <w:rFonts w:cs="Times New Roman"/>
          <w:szCs w:val="28"/>
        </w:rPr>
        <w:t>bài,</w:t>
      </w:r>
      <w:r w:rsidRPr="007E5D29">
        <w:rPr>
          <w:rFonts w:cs="Times New Roman"/>
          <w:spacing w:val="8"/>
          <w:szCs w:val="28"/>
        </w:rPr>
        <w:t xml:space="preserve"> </w:t>
      </w:r>
      <w:r w:rsidRPr="007E5D29">
        <w:rPr>
          <w:rFonts w:cs="Times New Roman"/>
          <w:szCs w:val="28"/>
        </w:rPr>
        <w:t>quan</w:t>
      </w:r>
      <w:r w:rsidRPr="007E5D29">
        <w:rPr>
          <w:rFonts w:cs="Times New Roman"/>
          <w:spacing w:val="7"/>
          <w:szCs w:val="28"/>
        </w:rPr>
        <w:t xml:space="preserve"> </w:t>
      </w:r>
      <w:r w:rsidRPr="007E5D29">
        <w:rPr>
          <w:rFonts w:cs="Times New Roman"/>
          <w:szCs w:val="28"/>
        </w:rPr>
        <w:t>tâm</w:t>
      </w:r>
      <w:r w:rsidRPr="007E5D29">
        <w:rPr>
          <w:rFonts w:cs="Times New Roman"/>
          <w:spacing w:val="7"/>
          <w:szCs w:val="28"/>
        </w:rPr>
        <w:t xml:space="preserve"> </w:t>
      </w:r>
      <w:r w:rsidRPr="007E5D29">
        <w:rPr>
          <w:rFonts w:cs="Times New Roman"/>
          <w:szCs w:val="28"/>
        </w:rPr>
        <w:t>giúp</w:t>
      </w:r>
      <w:r w:rsidRPr="007E5D29">
        <w:rPr>
          <w:rFonts w:cs="Times New Roman"/>
          <w:spacing w:val="8"/>
          <w:szCs w:val="28"/>
        </w:rPr>
        <w:t xml:space="preserve"> </w:t>
      </w:r>
      <w:r w:rsidRPr="007E5D29">
        <w:rPr>
          <w:rFonts w:cs="Times New Roman"/>
          <w:szCs w:val="28"/>
        </w:rPr>
        <w:t>đỡ</w:t>
      </w:r>
      <w:r w:rsidRPr="007E5D29">
        <w:rPr>
          <w:rFonts w:cs="Times New Roman"/>
          <w:spacing w:val="7"/>
          <w:szCs w:val="28"/>
        </w:rPr>
        <w:t xml:space="preserve"> </w:t>
      </w:r>
      <w:r w:rsidRPr="007E5D29">
        <w:rPr>
          <w:rFonts w:cs="Times New Roman"/>
          <w:szCs w:val="28"/>
        </w:rPr>
        <w:t>các</w:t>
      </w:r>
      <w:r w:rsidRPr="007E5D29">
        <w:rPr>
          <w:rFonts w:cs="Times New Roman"/>
          <w:spacing w:val="8"/>
          <w:szCs w:val="28"/>
        </w:rPr>
        <w:t xml:space="preserve"> </w:t>
      </w:r>
      <w:r w:rsidRPr="007E5D29">
        <w:rPr>
          <w:rFonts w:cs="Times New Roman"/>
          <w:szCs w:val="28"/>
        </w:rPr>
        <w:t>đối</w:t>
      </w:r>
      <w:r w:rsidRPr="007E5D29">
        <w:rPr>
          <w:rFonts w:cs="Times New Roman"/>
          <w:spacing w:val="7"/>
          <w:szCs w:val="28"/>
        </w:rPr>
        <w:t xml:space="preserve"> </w:t>
      </w:r>
      <w:r w:rsidRPr="007E5D29">
        <w:rPr>
          <w:rFonts w:cs="Times New Roman"/>
          <w:szCs w:val="28"/>
        </w:rPr>
        <w:t>tượng</w:t>
      </w:r>
      <w:r w:rsidRPr="007E5D29">
        <w:rPr>
          <w:rFonts w:cs="Times New Roman"/>
          <w:spacing w:val="8"/>
          <w:szCs w:val="28"/>
        </w:rPr>
        <w:t xml:space="preserve"> </w:t>
      </w:r>
      <w:r w:rsidRPr="007E5D29">
        <w:rPr>
          <w:rFonts w:cs="Times New Roman"/>
          <w:szCs w:val="28"/>
        </w:rPr>
        <w:t>học</w:t>
      </w:r>
      <w:r w:rsidRPr="007E5D29">
        <w:rPr>
          <w:rFonts w:cs="Times New Roman"/>
          <w:spacing w:val="7"/>
          <w:szCs w:val="28"/>
        </w:rPr>
        <w:t xml:space="preserve"> </w:t>
      </w:r>
      <w:r w:rsidRPr="007E5D29">
        <w:rPr>
          <w:rFonts w:cs="Times New Roman"/>
          <w:szCs w:val="28"/>
        </w:rPr>
        <w:t>sinh;</w:t>
      </w:r>
      <w:r w:rsidRPr="007E5D29">
        <w:rPr>
          <w:rFonts w:cs="Times New Roman"/>
          <w:spacing w:val="9"/>
          <w:szCs w:val="28"/>
        </w:rPr>
        <w:t xml:space="preserve"> </w:t>
      </w:r>
      <w:r w:rsidRPr="007E5D29">
        <w:rPr>
          <w:rFonts w:cs="Times New Roman"/>
          <w:spacing w:val="-4"/>
          <w:szCs w:val="28"/>
        </w:rPr>
        <w:t xml:space="preserve">tham </w:t>
      </w:r>
      <w:r w:rsidRPr="007E5D29">
        <w:rPr>
          <w:rFonts w:cs="Times New Roman"/>
          <w:szCs w:val="28"/>
        </w:rPr>
        <w:t>gia sinh hoạt tổ chuyên môn; việc sử dụng đồ dùng dạy học, thực hiện các tiết thực hành theo quy định; đảm bảo đầy đủ các yêu cầu về hồ sơ và các quy định về chuyên</w:t>
      </w:r>
      <w:r w:rsidRPr="007E5D29">
        <w:rPr>
          <w:rFonts w:cs="Times New Roman"/>
          <w:spacing w:val="-1"/>
          <w:szCs w:val="28"/>
        </w:rPr>
        <w:t xml:space="preserve"> </w:t>
      </w:r>
      <w:r w:rsidRPr="007E5D29">
        <w:rPr>
          <w:rFonts w:cs="Times New Roman"/>
          <w:szCs w:val="28"/>
        </w:rPr>
        <w:t>môn;</w:t>
      </w:r>
      <w:r w:rsidRPr="007E5D29">
        <w:rPr>
          <w:rFonts w:cs="Times New Roman"/>
          <w:spacing w:val="-1"/>
          <w:szCs w:val="28"/>
        </w:rPr>
        <w:t xml:space="preserve"> </w:t>
      </w:r>
      <w:r w:rsidRPr="007E5D29">
        <w:rPr>
          <w:rFonts w:cs="Times New Roman"/>
          <w:szCs w:val="28"/>
        </w:rPr>
        <w:t>tự</w:t>
      </w:r>
      <w:r w:rsidRPr="007E5D29">
        <w:rPr>
          <w:rFonts w:cs="Times New Roman"/>
          <w:spacing w:val="-1"/>
          <w:szCs w:val="28"/>
        </w:rPr>
        <w:t xml:space="preserve"> </w:t>
      </w:r>
      <w:r w:rsidRPr="007E5D29">
        <w:rPr>
          <w:rFonts w:cs="Times New Roman"/>
          <w:szCs w:val="28"/>
        </w:rPr>
        <w:t>bồi</w:t>
      </w:r>
      <w:r w:rsidRPr="007E5D29">
        <w:rPr>
          <w:rFonts w:cs="Times New Roman"/>
          <w:spacing w:val="-1"/>
          <w:szCs w:val="28"/>
        </w:rPr>
        <w:t xml:space="preserve"> </w:t>
      </w:r>
      <w:r w:rsidRPr="007E5D29">
        <w:rPr>
          <w:rFonts w:cs="Times New Roman"/>
          <w:szCs w:val="28"/>
        </w:rPr>
        <w:t>dưỡng</w:t>
      </w:r>
      <w:r w:rsidRPr="007E5D29">
        <w:rPr>
          <w:rFonts w:cs="Times New Roman"/>
          <w:spacing w:val="-1"/>
          <w:szCs w:val="28"/>
        </w:rPr>
        <w:t xml:space="preserve"> </w:t>
      </w:r>
      <w:r w:rsidRPr="007E5D29">
        <w:rPr>
          <w:rFonts w:cs="Times New Roman"/>
          <w:szCs w:val="28"/>
        </w:rPr>
        <w:t>và</w:t>
      </w:r>
      <w:r w:rsidRPr="007E5D29">
        <w:rPr>
          <w:rFonts w:cs="Times New Roman"/>
          <w:spacing w:val="-1"/>
          <w:szCs w:val="28"/>
        </w:rPr>
        <w:t xml:space="preserve"> </w:t>
      </w:r>
      <w:r w:rsidRPr="007E5D29">
        <w:rPr>
          <w:rFonts w:cs="Times New Roman"/>
          <w:szCs w:val="28"/>
        </w:rPr>
        <w:t>tham</w:t>
      </w:r>
      <w:r w:rsidRPr="007E5D29">
        <w:rPr>
          <w:rFonts w:cs="Times New Roman"/>
          <w:spacing w:val="-1"/>
          <w:szCs w:val="28"/>
        </w:rPr>
        <w:t xml:space="preserve"> </w:t>
      </w:r>
      <w:r w:rsidRPr="007E5D29">
        <w:rPr>
          <w:rFonts w:cs="Times New Roman"/>
          <w:szCs w:val="28"/>
        </w:rPr>
        <w:t>gia</w:t>
      </w:r>
      <w:r w:rsidRPr="007E5D29">
        <w:rPr>
          <w:rFonts w:cs="Times New Roman"/>
          <w:spacing w:val="-1"/>
          <w:szCs w:val="28"/>
        </w:rPr>
        <w:t xml:space="preserve"> </w:t>
      </w:r>
      <w:r w:rsidRPr="007E5D29">
        <w:rPr>
          <w:rFonts w:cs="Times New Roman"/>
          <w:szCs w:val="28"/>
        </w:rPr>
        <w:t>bồi</w:t>
      </w:r>
      <w:r w:rsidRPr="007E5D29">
        <w:rPr>
          <w:rFonts w:cs="Times New Roman"/>
          <w:spacing w:val="-1"/>
          <w:szCs w:val="28"/>
        </w:rPr>
        <w:t xml:space="preserve"> </w:t>
      </w:r>
      <w:r w:rsidRPr="007E5D29">
        <w:rPr>
          <w:rFonts w:cs="Times New Roman"/>
          <w:szCs w:val="28"/>
        </w:rPr>
        <w:t>dưỡng</w:t>
      </w:r>
      <w:r w:rsidRPr="007E5D29">
        <w:rPr>
          <w:rFonts w:cs="Times New Roman"/>
          <w:spacing w:val="-1"/>
          <w:szCs w:val="28"/>
        </w:rPr>
        <w:t xml:space="preserve"> </w:t>
      </w:r>
      <w:r w:rsidRPr="007E5D29">
        <w:rPr>
          <w:rFonts w:cs="Times New Roman"/>
          <w:szCs w:val="28"/>
        </w:rPr>
        <w:t>chuyên</w:t>
      </w:r>
      <w:r w:rsidRPr="007E5D29">
        <w:rPr>
          <w:rFonts w:cs="Times New Roman"/>
          <w:spacing w:val="-1"/>
          <w:szCs w:val="28"/>
        </w:rPr>
        <w:t xml:space="preserve"> </w:t>
      </w:r>
      <w:r w:rsidRPr="007E5D29">
        <w:rPr>
          <w:rFonts w:cs="Times New Roman"/>
          <w:szCs w:val="28"/>
        </w:rPr>
        <w:t>môn,</w:t>
      </w:r>
      <w:r w:rsidRPr="007E5D29">
        <w:rPr>
          <w:rFonts w:cs="Times New Roman"/>
          <w:spacing w:val="-1"/>
          <w:szCs w:val="28"/>
        </w:rPr>
        <w:t xml:space="preserve"> </w:t>
      </w:r>
      <w:r w:rsidRPr="007E5D29">
        <w:rPr>
          <w:rFonts w:cs="Times New Roman"/>
          <w:szCs w:val="28"/>
        </w:rPr>
        <w:t>nghiệp</w:t>
      </w:r>
      <w:r w:rsidRPr="007E5D29">
        <w:rPr>
          <w:rFonts w:cs="Times New Roman"/>
          <w:spacing w:val="-1"/>
          <w:szCs w:val="28"/>
        </w:rPr>
        <w:t xml:space="preserve"> </w:t>
      </w:r>
      <w:r w:rsidRPr="007E5D29">
        <w:rPr>
          <w:rFonts w:cs="Times New Roman"/>
          <w:szCs w:val="28"/>
        </w:rPr>
        <w:t>vụ;</w:t>
      </w:r>
      <w:r w:rsidRPr="007E5D29">
        <w:rPr>
          <w:rFonts w:cs="Times New Roman"/>
          <w:spacing w:val="-1"/>
          <w:szCs w:val="28"/>
        </w:rPr>
        <w:t xml:space="preserve"> </w:t>
      </w:r>
      <w:r w:rsidRPr="007E5D29">
        <w:rPr>
          <w:rFonts w:cs="Times New Roman"/>
          <w:szCs w:val="28"/>
        </w:rPr>
        <w:t>tuân</w:t>
      </w:r>
      <w:r w:rsidRPr="007E5D29">
        <w:rPr>
          <w:rFonts w:cs="Times New Roman"/>
          <w:spacing w:val="-1"/>
          <w:szCs w:val="28"/>
        </w:rPr>
        <w:t xml:space="preserve"> </w:t>
      </w:r>
      <w:r w:rsidRPr="007E5D29">
        <w:rPr>
          <w:rFonts w:cs="Times New Roman"/>
          <w:szCs w:val="28"/>
        </w:rPr>
        <w:t>thủ các quy định về dạy thêm, học thêm; việc kết hợp dạy văn hóa với dạy nghề (đối với các Trung tâm Giáo dục nghề nghiệp - Giáo dục thường xuyên); việc đổi mới phương pháp dạy học và đổi mới kiểm tra đánh giá...</w:t>
      </w:r>
    </w:p>
    <w:p w:rsidR="004C27D4" w:rsidRPr="007E5D29" w:rsidRDefault="004C27D4" w:rsidP="004C27D4">
      <w:pPr>
        <w:pStyle w:val="Heading1"/>
        <w:spacing w:before="120" w:after="120" w:line="240" w:lineRule="auto"/>
        <w:ind w:firstLine="285"/>
        <w:jc w:val="both"/>
        <w:rPr>
          <w:rFonts w:ascii="Times New Roman" w:hAnsi="Times New Roman" w:cs="Times New Roman"/>
          <w:color w:val="auto"/>
          <w:sz w:val="28"/>
          <w:szCs w:val="28"/>
        </w:rPr>
      </w:pPr>
      <w:r w:rsidRPr="007E5D29">
        <w:rPr>
          <w:rFonts w:ascii="Times New Roman" w:hAnsi="Times New Roman" w:cs="Times New Roman"/>
          <w:color w:val="auto"/>
          <w:sz w:val="28"/>
          <w:szCs w:val="28"/>
        </w:rPr>
        <w:t>*Ưu</w:t>
      </w:r>
      <w:r w:rsidRPr="007E5D29">
        <w:rPr>
          <w:rFonts w:ascii="Times New Roman" w:hAnsi="Times New Roman" w:cs="Times New Roman"/>
          <w:color w:val="auto"/>
          <w:spacing w:val="-2"/>
          <w:sz w:val="28"/>
          <w:szCs w:val="28"/>
        </w:rPr>
        <w:t xml:space="preserve"> điểm:</w:t>
      </w:r>
    </w:p>
    <w:p w:rsidR="004C27D4" w:rsidRPr="007E5D29" w:rsidRDefault="004C27D4" w:rsidP="004C27D4">
      <w:pPr>
        <w:pStyle w:val="BodyText"/>
        <w:spacing w:before="120" w:line="240" w:lineRule="auto"/>
        <w:ind w:right="424" w:firstLine="567"/>
        <w:jc w:val="both"/>
        <w:rPr>
          <w:rFonts w:cs="Times New Roman"/>
          <w:szCs w:val="28"/>
        </w:rPr>
      </w:pPr>
      <w:r w:rsidRPr="007E5D29">
        <w:rPr>
          <w:rFonts w:cs="Times New Roman"/>
          <w:szCs w:val="28"/>
        </w:rPr>
        <w:t>100% giáo viên được kiểm ra chấp hành và thực hiện tốt quy chế chuyên</w:t>
      </w:r>
      <w:r w:rsidRPr="007E5D29">
        <w:rPr>
          <w:rFonts w:cs="Times New Roman"/>
          <w:spacing w:val="40"/>
          <w:szCs w:val="28"/>
        </w:rPr>
        <w:t xml:space="preserve"> </w:t>
      </w:r>
      <w:r w:rsidRPr="007E5D29">
        <w:rPr>
          <w:rFonts w:cs="Times New Roman"/>
          <w:szCs w:val="28"/>
        </w:rPr>
        <w:t xml:space="preserve">môn, tích cực đổi mới kiểm tra đánh giá như: Các sản phẩm về thuyết trình Tiếng Anh, các sản phẩm Stem đã được giáo viên ghi nhận bằng điểm số </w:t>
      </w:r>
      <w:proofErr w:type="gramStart"/>
      <w:r w:rsidRPr="007E5D29">
        <w:rPr>
          <w:rFonts w:cs="Times New Roman"/>
          <w:szCs w:val="28"/>
        </w:rPr>
        <w:t>theo</w:t>
      </w:r>
      <w:proofErr w:type="gramEnd"/>
      <w:r w:rsidRPr="007E5D29">
        <w:rPr>
          <w:rFonts w:cs="Times New Roman"/>
          <w:szCs w:val="28"/>
        </w:rPr>
        <w:t xml:space="preserve"> quy định </w:t>
      </w:r>
    </w:p>
    <w:p w:rsidR="004C27D4" w:rsidRPr="007E5D29" w:rsidRDefault="004C27D4" w:rsidP="004C27D4">
      <w:pPr>
        <w:spacing w:before="120" w:after="120" w:line="240" w:lineRule="auto"/>
        <w:ind w:firstLine="567"/>
        <w:jc w:val="both"/>
        <w:rPr>
          <w:rFonts w:cs="Times New Roman"/>
          <w:i/>
          <w:szCs w:val="28"/>
        </w:rPr>
      </w:pPr>
      <w:r w:rsidRPr="007E5D29">
        <w:rPr>
          <w:rFonts w:cs="Times New Roman"/>
          <w:szCs w:val="28"/>
        </w:rPr>
        <w:t>Tích</w:t>
      </w:r>
      <w:r w:rsidRPr="007E5D29">
        <w:rPr>
          <w:rFonts w:cs="Times New Roman"/>
          <w:spacing w:val="-1"/>
          <w:szCs w:val="28"/>
        </w:rPr>
        <w:t xml:space="preserve"> </w:t>
      </w:r>
      <w:r w:rsidRPr="007E5D29">
        <w:rPr>
          <w:rFonts w:cs="Times New Roman"/>
          <w:szCs w:val="28"/>
        </w:rPr>
        <w:t>cực</w:t>
      </w:r>
      <w:r w:rsidRPr="007E5D29">
        <w:rPr>
          <w:rFonts w:cs="Times New Roman"/>
          <w:spacing w:val="-1"/>
          <w:szCs w:val="28"/>
        </w:rPr>
        <w:t xml:space="preserve"> </w:t>
      </w:r>
      <w:r w:rsidRPr="007E5D29">
        <w:rPr>
          <w:rFonts w:cs="Times New Roman"/>
          <w:szCs w:val="28"/>
        </w:rPr>
        <w:t>sử</w:t>
      </w:r>
      <w:r w:rsidRPr="007E5D29">
        <w:rPr>
          <w:rFonts w:cs="Times New Roman"/>
          <w:spacing w:val="-1"/>
          <w:szCs w:val="28"/>
        </w:rPr>
        <w:t xml:space="preserve"> </w:t>
      </w:r>
      <w:r w:rsidRPr="007E5D29">
        <w:rPr>
          <w:rFonts w:cs="Times New Roman"/>
          <w:szCs w:val="28"/>
        </w:rPr>
        <w:t>dụng đồ</w:t>
      </w:r>
      <w:r w:rsidRPr="007E5D29">
        <w:rPr>
          <w:rFonts w:cs="Times New Roman"/>
          <w:spacing w:val="-1"/>
          <w:szCs w:val="28"/>
        </w:rPr>
        <w:t xml:space="preserve"> </w:t>
      </w:r>
      <w:r w:rsidRPr="007E5D29">
        <w:rPr>
          <w:rFonts w:cs="Times New Roman"/>
          <w:szCs w:val="28"/>
        </w:rPr>
        <w:t>dùng dạy</w:t>
      </w:r>
      <w:r w:rsidRPr="007E5D29">
        <w:rPr>
          <w:rFonts w:cs="Times New Roman"/>
          <w:spacing w:val="-1"/>
          <w:szCs w:val="28"/>
        </w:rPr>
        <w:t xml:space="preserve"> </w:t>
      </w:r>
      <w:r w:rsidRPr="007E5D29">
        <w:rPr>
          <w:rFonts w:cs="Times New Roman"/>
          <w:szCs w:val="28"/>
        </w:rPr>
        <w:t>học, phương tiện</w:t>
      </w:r>
      <w:r w:rsidRPr="007E5D29">
        <w:rPr>
          <w:rFonts w:cs="Times New Roman"/>
          <w:spacing w:val="-1"/>
          <w:szCs w:val="28"/>
        </w:rPr>
        <w:t xml:space="preserve"> </w:t>
      </w:r>
      <w:r w:rsidRPr="007E5D29">
        <w:rPr>
          <w:rFonts w:cs="Times New Roman"/>
          <w:szCs w:val="28"/>
        </w:rPr>
        <w:t>dạy học</w:t>
      </w:r>
      <w:r w:rsidRPr="007E5D29">
        <w:rPr>
          <w:rFonts w:cs="Times New Roman"/>
          <w:spacing w:val="-2"/>
          <w:szCs w:val="28"/>
        </w:rPr>
        <w:t xml:space="preserve"> </w:t>
      </w:r>
      <w:proofErr w:type="gramStart"/>
      <w:r w:rsidRPr="007E5D29">
        <w:rPr>
          <w:rFonts w:cs="Times New Roman"/>
          <w:i/>
          <w:szCs w:val="28"/>
        </w:rPr>
        <w:t>( Tivi</w:t>
      </w:r>
      <w:proofErr w:type="gramEnd"/>
      <w:r w:rsidRPr="007E5D29">
        <w:rPr>
          <w:rFonts w:cs="Times New Roman"/>
          <w:i/>
          <w:szCs w:val="28"/>
        </w:rPr>
        <w:t>,</w:t>
      </w:r>
      <w:r w:rsidRPr="007E5D29">
        <w:rPr>
          <w:rFonts w:cs="Times New Roman"/>
          <w:i/>
          <w:spacing w:val="-1"/>
          <w:szCs w:val="28"/>
        </w:rPr>
        <w:t xml:space="preserve"> </w:t>
      </w:r>
      <w:r w:rsidRPr="007E5D29">
        <w:rPr>
          <w:rFonts w:cs="Times New Roman"/>
          <w:i/>
          <w:szCs w:val="28"/>
        </w:rPr>
        <w:t xml:space="preserve">máy chiếu </w:t>
      </w:r>
      <w:r w:rsidRPr="007E5D29">
        <w:rPr>
          <w:rFonts w:cs="Times New Roman"/>
          <w:i/>
          <w:spacing w:val="-5"/>
          <w:szCs w:val="28"/>
        </w:rPr>
        <w:t>);</w:t>
      </w:r>
    </w:p>
    <w:p w:rsidR="004C27D4" w:rsidRPr="007E5D29" w:rsidRDefault="004C27D4" w:rsidP="004C27D4">
      <w:pPr>
        <w:pStyle w:val="BodyText"/>
        <w:spacing w:before="120" w:line="240" w:lineRule="auto"/>
        <w:ind w:firstLine="567"/>
        <w:jc w:val="both"/>
        <w:rPr>
          <w:rFonts w:cs="Times New Roman"/>
          <w:szCs w:val="28"/>
        </w:rPr>
      </w:pPr>
      <w:r w:rsidRPr="007E5D29">
        <w:rPr>
          <w:rFonts w:cs="Times New Roman"/>
          <w:szCs w:val="28"/>
        </w:rPr>
        <w:t>Đảm</w:t>
      </w:r>
      <w:r w:rsidRPr="007E5D29">
        <w:rPr>
          <w:rFonts w:cs="Times New Roman"/>
          <w:spacing w:val="-1"/>
          <w:szCs w:val="28"/>
        </w:rPr>
        <w:t xml:space="preserve"> </w:t>
      </w:r>
      <w:r w:rsidRPr="007E5D29">
        <w:rPr>
          <w:rFonts w:cs="Times New Roman"/>
          <w:szCs w:val="28"/>
        </w:rPr>
        <w:t>bảo</w:t>
      </w:r>
      <w:r w:rsidRPr="007E5D29">
        <w:rPr>
          <w:rFonts w:cs="Times New Roman"/>
          <w:spacing w:val="-1"/>
          <w:szCs w:val="28"/>
        </w:rPr>
        <w:t xml:space="preserve"> </w:t>
      </w:r>
      <w:r w:rsidRPr="007E5D29">
        <w:rPr>
          <w:rFonts w:cs="Times New Roman"/>
          <w:szCs w:val="28"/>
        </w:rPr>
        <w:t>đầy</w:t>
      </w:r>
      <w:r w:rsidRPr="007E5D29">
        <w:rPr>
          <w:rFonts w:cs="Times New Roman"/>
          <w:spacing w:val="-1"/>
          <w:szCs w:val="28"/>
        </w:rPr>
        <w:t xml:space="preserve"> </w:t>
      </w:r>
      <w:r w:rsidRPr="007E5D29">
        <w:rPr>
          <w:rFonts w:cs="Times New Roman"/>
          <w:szCs w:val="28"/>
        </w:rPr>
        <w:t>đủ hồ</w:t>
      </w:r>
      <w:r w:rsidRPr="007E5D29">
        <w:rPr>
          <w:rFonts w:cs="Times New Roman"/>
          <w:spacing w:val="-1"/>
          <w:szCs w:val="28"/>
        </w:rPr>
        <w:t xml:space="preserve"> </w:t>
      </w:r>
      <w:r w:rsidRPr="007E5D29">
        <w:rPr>
          <w:rFonts w:cs="Times New Roman"/>
          <w:szCs w:val="28"/>
        </w:rPr>
        <w:t>sơ</w:t>
      </w:r>
      <w:r w:rsidRPr="007E5D29">
        <w:rPr>
          <w:rFonts w:cs="Times New Roman"/>
          <w:spacing w:val="-1"/>
          <w:szCs w:val="28"/>
        </w:rPr>
        <w:t xml:space="preserve"> </w:t>
      </w:r>
      <w:proofErr w:type="gramStart"/>
      <w:r w:rsidRPr="007E5D29">
        <w:rPr>
          <w:rFonts w:cs="Times New Roman"/>
          <w:szCs w:val="28"/>
        </w:rPr>
        <w:t>theo</w:t>
      </w:r>
      <w:proofErr w:type="gramEnd"/>
      <w:r w:rsidRPr="007E5D29">
        <w:rPr>
          <w:rFonts w:cs="Times New Roman"/>
          <w:szCs w:val="28"/>
        </w:rPr>
        <w:t xml:space="preserve"> quy</w:t>
      </w:r>
      <w:r w:rsidRPr="007E5D29">
        <w:rPr>
          <w:rFonts w:cs="Times New Roman"/>
          <w:spacing w:val="-1"/>
          <w:szCs w:val="28"/>
        </w:rPr>
        <w:t xml:space="preserve"> </w:t>
      </w:r>
      <w:r w:rsidRPr="007E5D29">
        <w:rPr>
          <w:rFonts w:cs="Times New Roman"/>
          <w:szCs w:val="28"/>
        </w:rPr>
        <w:t>định</w:t>
      </w:r>
      <w:r w:rsidRPr="007E5D29">
        <w:rPr>
          <w:rFonts w:cs="Times New Roman"/>
          <w:spacing w:val="-1"/>
          <w:szCs w:val="28"/>
        </w:rPr>
        <w:t xml:space="preserve"> </w:t>
      </w:r>
      <w:r w:rsidRPr="007E5D29">
        <w:rPr>
          <w:rFonts w:cs="Times New Roman"/>
          <w:szCs w:val="28"/>
        </w:rPr>
        <w:t>tại</w:t>
      </w:r>
      <w:r w:rsidRPr="007E5D29">
        <w:rPr>
          <w:rFonts w:cs="Times New Roman"/>
          <w:spacing w:val="-1"/>
          <w:szCs w:val="28"/>
        </w:rPr>
        <w:t xml:space="preserve"> </w:t>
      </w:r>
      <w:r w:rsidRPr="007E5D29">
        <w:rPr>
          <w:rFonts w:cs="Times New Roman"/>
          <w:szCs w:val="28"/>
        </w:rPr>
        <w:t>Quy</w:t>
      </w:r>
      <w:r w:rsidRPr="007E5D29">
        <w:rPr>
          <w:rFonts w:cs="Times New Roman"/>
          <w:spacing w:val="-1"/>
          <w:szCs w:val="28"/>
        </w:rPr>
        <w:t xml:space="preserve"> </w:t>
      </w:r>
      <w:r w:rsidRPr="007E5D29">
        <w:rPr>
          <w:rFonts w:cs="Times New Roman"/>
          <w:szCs w:val="28"/>
        </w:rPr>
        <w:t>chế</w:t>
      </w:r>
      <w:r w:rsidRPr="007E5D29">
        <w:rPr>
          <w:rFonts w:cs="Times New Roman"/>
          <w:spacing w:val="-1"/>
          <w:szCs w:val="28"/>
        </w:rPr>
        <w:t xml:space="preserve"> </w:t>
      </w:r>
      <w:r w:rsidRPr="007E5D29">
        <w:rPr>
          <w:rFonts w:cs="Times New Roman"/>
          <w:szCs w:val="28"/>
        </w:rPr>
        <w:t>chuyên môn</w:t>
      </w:r>
      <w:r w:rsidRPr="007E5D29">
        <w:rPr>
          <w:rFonts w:cs="Times New Roman"/>
          <w:spacing w:val="-1"/>
          <w:szCs w:val="28"/>
        </w:rPr>
        <w:t xml:space="preserve"> </w:t>
      </w:r>
      <w:r w:rsidRPr="007E5D29">
        <w:rPr>
          <w:rFonts w:cs="Times New Roman"/>
          <w:szCs w:val="28"/>
        </w:rPr>
        <w:t>của</w:t>
      </w:r>
      <w:r w:rsidRPr="007E5D29">
        <w:rPr>
          <w:rFonts w:cs="Times New Roman"/>
          <w:spacing w:val="-1"/>
          <w:szCs w:val="28"/>
        </w:rPr>
        <w:t xml:space="preserve"> </w:t>
      </w:r>
      <w:r w:rsidRPr="007E5D29">
        <w:rPr>
          <w:rFonts w:cs="Times New Roman"/>
          <w:szCs w:val="28"/>
        </w:rPr>
        <w:t xml:space="preserve">nhà </w:t>
      </w:r>
      <w:r w:rsidRPr="007E5D29">
        <w:rPr>
          <w:rFonts w:cs="Times New Roman"/>
          <w:spacing w:val="-2"/>
          <w:szCs w:val="28"/>
        </w:rPr>
        <w:t>trường;</w:t>
      </w:r>
    </w:p>
    <w:p w:rsidR="004C27D4" w:rsidRPr="007E5D29" w:rsidRDefault="004C27D4" w:rsidP="004C27D4">
      <w:pPr>
        <w:pStyle w:val="BodyText"/>
        <w:spacing w:before="120" w:line="240" w:lineRule="auto"/>
        <w:ind w:firstLine="567"/>
        <w:jc w:val="both"/>
        <w:rPr>
          <w:rFonts w:cs="Times New Roman"/>
          <w:szCs w:val="28"/>
        </w:rPr>
      </w:pPr>
      <w:r w:rsidRPr="007E5D29">
        <w:rPr>
          <w:rFonts w:cs="Times New Roman"/>
          <w:szCs w:val="28"/>
        </w:rPr>
        <w:t>Tham</w:t>
      </w:r>
      <w:r w:rsidRPr="007E5D29">
        <w:rPr>
          <w:rFonts w:cs="Times New Roman"/>
          <w:spacing w:val="10"/>
          <w:szCs w:val="28"/>
        </w:rPr>
        <w:t xml:space="preserve"> </w:t>
      </w:r>
      <w:r w:rsidRPr="007E5D29">
        <w:rPr>
          <w:rFonts w:cs="Times New Roman"/>
          <w:szCs w:val="28"/>
        </w:rPr>
        <w:t>gia</w:t>
      </w:r>
      <w:r w:rsidRPr="007E5D29">
        <w:rPr>
          <w:rFonts w:cs="Times New Roman"/>
          <w:spacing w:val="10"/>
          <w:szCs w:val="28"/>
        </w:rPr>
        <w:t xml:space="preserve"> </w:t>
      </w:r>
      <w:r w:rsidRPr="007E5D29">
        <w:rPr>
          <w:rFonts w:cs="Times New Roman"/>
          <w:szCs w:val="28"/>
        </w:rPr>
        <w:t>đầy</w:t>
      </w:r>
      <w:r w:rsidRPr="007E5D29">
        <w:rPr>
          <w:rFonts w:cs="Times New Roman"/>
          <w:spacing w:val="9"/>
          <w:szCs w:val="28"/>
        </w:rPr>
        <w:t xml:space="preserve"> </w:t>
      </w:r>
      <w:r w:rsidRPr="007E5D29">
        <w:rPr>
          <w:rFonts w:cs="Times New Roman"/>
          <w:szCs w:val="28"/>
        </w:rPr>
        <w:t>đủ</w:t>
      </w:r>
      <w:r w:rsidRPr="007E5D29">
        <w:rPr>
          <w:rFonts w:cs="Times New Roman"/>
          <w:spacing w:val="9"/>
          <w:szCs w:val="28"/>
        </w:rPr>
        <w:t xml:space="preserve"> </w:t>
      </w:r>
      <w:r w:rsidRPr="007E5D29">
        <w:rPr>
          <w:rFonts w:cs="Times New Roman"/>
          <w:szCs w:val="28"/>
        </w:rPr>
        <w:t>các</w:t>
      </w:r>
      <w:r w:rsidRPr="007E5D29">
        <w:rPr>
          <w:rFonts w:cs="Times New Roman"/>
          <w:spacing w:val="10"/>
          <w:szCs w:val="28"/>
        </w:rPr>
        <w:t xml:space="preserve"> </w:t>
      </w:r>
      <w:r w:rsidRPr="007E5D29">
        <w:rPr>
          <w:rFonts w:cs="Times New Roman"/>
          <w:szCs w:val="28"/>
        </w:rPr>
        <w:t>lớp</w:t>
      </w:r>
      <w:r w:rsidRPr="007E5D29">
        <w:rPr>
          <w:rFonts w:cs="Times New Roman"/>
          <w:spacing w:val="9"/>
          <w:szCs w:val="28"/>
        </w:rPr>
        <w:t xml:space="preserve"> </w:t>
      </w:r>
      <w:r w:rsidRPr="007E5D29">
        <w:rPr>
          <w:rFonts w:cs="Times New Roman"/>
          <w:szCs w:val="28"/>
        </w:rPr>
        <w:t>bồi</w:t>
      </w:r>
      <w:r w:rsidRPr="007E5D29">
        <w:rPr>
          <w:rFonts w:cs="Times New Roman"/>
          <w:spacing w:val="10"/>
          <w:szCs w:val="28"/>
        </w:rPr>
        <w:t xml:space="preserve"> </w:t>
      </w:r>
      <w:r w:rsidRPr="007E5D29">
        <w:rPr>
          <w:rFonts w:cs="Times New Roman"/>
          <w:szCs w:val="28"/>
        </w:rPr>
        <w:t>dưỡng</w:t>
      </w:r>
      <w:r w:rsidRPr="007E5D29">
        <w:rPr>
          <w:rFonts w:cs="Times New Roman"/>
          <w:spacing w:val="10"/>
          <w:szCs w:val="28"/>
        </w:rPr>
        <w:t xml:space="preserve"> </w:t>
      </w:r>
      <w:r w:rsidRPr="007E5D29">
        <w:rPr>
          <w:rFonts w:cs="Times New Roman"/>
          <w:szCs w:val="28"/>
        </w:rPr>
        <w:t>về</w:t>
      </w:r>
      <w:r w:rsidRPr="007E5D29">
        <w:rPr>
          <w:rFonts w:cs="Times New Roman"/>
          <w:spacing w:val="10"/>
          <w:szCs w:val="28"/>
        </w:rPr>
        <w:t xml:space="preserve"> </w:t>
      </w:r>
      <w:r w:rsidRPr="007E5D29">
        <w:rPr>
          <w:rFonts w:cs="Times New Roman"/>
          <w:szCs w:val="28"/>
        </w:rPr>
        <w:t>chuyên</w:t>
      </w:r>
      <w:r w:rsidRPr="007E5D29">
        <w:rPr>
          <w:rFonts w:cs="Times New Roman"/>
          <w:spacing w:val="9"/>
          <w:szCs w:val="28"/>
        </w:rPr>
        <w:t xml:space="preserve"> </w:t>
      </w:r>
      <w:r w:rsidRPr="007E5D29">
        <w:rPr>
          <w:rFonts w:cs="Times New Roman"/>
          <w:szCs w:val="28"/>
        </w:rPr>
        <w:t>môn,</w:t>
      </w:r>
      <w:r w:rsidRPr="007E5D29">
        <w:rPr>
          <w:rFonts w:cs="Times New Roman"/>
          <w:spacing w:val="9"/>
          <w:szCs w:val="28"/>
        </w:rPr>
        <w:t xml:space="preserve"> </w:t>
      </w:r>
      <w:r w:rsidRPr="007E5D29">
        <w:rPr>
          <w:rFonts w:cs="Times New Roman"/>
          <w:szCs w:val="28"/>
        </w:rPr>
        <w:t>nghiệp</w:t>
      </w:r>
      <w:r w:rsidRPr="007E5D29">
        <w:rPr>
          <w:rFonts w:cs="Times New Roman"/>
          <w:spacing w:val="9"/>
          <w:szCs w:val="28"/>
        </w:rPr>
        <w:t xml:space="preserve"> </w:t>
      </w:r>
      <w:r w:rsidRPr="007E5D29">
        <w:rPr>
          <w:rFonts w:cs="Times New Roman"/>
          <w:szCs w:val="28"/>
        </w:rPr>
        <w:t>vụ</w:t>
      </w:r>
      <w:r w:rsidRPr="007E5D29">
        <w:rPr>
          <w:rFonts w:cs="Times New Roman"/>
          <w:spacing w:val="9"/>
          <w:szCs w:val="28"/>
        </w:rPr>
        <w:t xml:space="preserve"> </w:t>
      </w:r>
      <w:r w:rsidRPr="007E5D29">
        <w:rPr>
          <w:rFonts w:cs="Times New Roman"/>
          <w:szCs w:val="28"/>
        </w:rPr>
        <w:t>như:</w:t>
      </w:r>
      <w:r w:rsidRPr="007E5D29">
        <w:rPr>
          <w:rFonts w:cs="Times New Roman"/>
          <w:spacing w:val="10"/>
          <w:szCs w:val="28"/>
        </w:rPr>
        <w:t xml:space="preserve"> </w:t>
      </w:r>
      <w:r w:rsidRPr="007E5D29">
        <w:rPr>
          <w:rFonts w:cs="Times New Roman"/>
          <w:szCs w:val="28"/>
        </w:rPr>
        <w:t>Đăng</w:t>
      </w:r>
      <w:r w:rsidRPr="007E5D29">
        <w:rPr>
          <w:rFonts w:cs="Times New Roman"/>
          <w:spacing w:val="10"/>
          <w:szCs w:val="28"/>
        </w:rPr>
        <w:t xml:space="preserve"> </w:t>
      </w:r>
      <w:r w:rsidRPr="007E5D29">
        <w:rPr>
          <w:rFonts w:cs="Times New Roman"/>
          <w:spacing w:val="-5"/>
          <w:szCs w:val="28"/>
        </w:rPr>
        <w:t>ký</w:t>
      </w:r>
      <w:r w:rsidRPr="007E5D29">
        <w:rPr>
          <w:rFonts w:cs="Times New Roman"/>
          <w:szCs w:val="28"/>
        </w:rPr>
        <w:t xml:space="preserve"> đầy</w:t>
      </w:r>
      <w:r w:rsidRPr="007E5D29">
        <w:rPr>
          <w:rFonts w:cs="Times New Roman"/>
          <w:spacing w:val="-3"/>
          <w:szCs w:val="28"/>
        </w:rPr>
        <w:t xml:space="preserve"> </w:t>
      </w:r>
      <w:r w:rsidRPr="007E5D29">
        <w:rPr>
          <w:rFonts w:cs="Times New Roman"/>
          <w:szCs w:val="28"/>
        </w:rPr>
        <w:t>đủ</w:t>
      </w:r>
      <w:r w:rsidRPr="007E5D29">
        <w:rPr>
          <w:rFonts w:cs="Times New Roman"/>
          <w:spacing w:val="-1"/>
          <w:szCs w:val="28"/>
        </w:rPr>
        <w:t xml:space="preserve"> </w:t>
      </w:r>
      <w:r w:rsidRPr="007E5D29">
        <w:rPr>
          <w:rFonts w:cs="Times New Roman"/>
          <w:szCs w:val="28"/>
        </w:rPr>
        <w:t>công</w:t>
      </w:r>
      <w:r w:rsidRPr="007E5D29">
        <w:rPr>
          <w:rFonts w:cs="Times New Roman"/>
          <w:spacing w:val="-1"/>
          <w:szCs w:val="28"/>
        </w:rPr>
        <w:t xml:space="preserve"> </w:t>
      </w:r>
      <w:r w:rsidRPr="007E5D29">
        <w:rPr>
          <w:rFonts w:cs="Times New Roman"/>
          <w:szCs w:val="28"/>
        </w:rPr>
        <w:t>tác</w:t>
      </w:r>
      <w:r w:rsidRPr="007E5D29">
        <w:rPr>
          <w:rFonts w:cs="Times New Roman"/>
          <w:spacing w:val="-2"/>
          <w:szCs w:val="28"/>
        </w:rPr>
        <w:t xml:space="preserve"> </w:t>
      </w:r>
      <w:r w:rsidRPr="007E5D29">
        <w:rPr>
          <w:rFonts w:cs="Times New Roman"/>
          <w:szCs w:val="28"/>
        </w:rPr>
        <w:t>BDTX</w:t>
      </w:r>
      <w:r w:rsidRPr="007E5D29">
        <w:rPr>
          <w:rFonts w:cs="Times New Roman"/>
          <w:spacing w:val="-1"/>
          <w:szCs w:val="28"/>
        </w:rPr>
        <w:t xml:space="preserve"> </w:t>
      </w:r>
      <w:r w:rsidRPr="007E5D29">
        <w:rPr>
          <w:rFonts w:cs="Times New Roman"/>
          <w:szCs w:val="28"/>
        </w:rPr>
        <w:t>trên</w:t>
      </w:r>
      <w:r w:rsidRPr="007E5D29">
        <w:rPr>
          <w:rFonts w:cs="Times New Roman"/>
          <w:spacing w:val="-1"/>
          <w:szCs w:val="28"/>
        </w:rPr>
        <w:t xml:space="preserve"> </w:t>
      </w:r>
      <w:r w:rsidRPr="007E5D29">
        <w:rPr>
          <w:rFonts w:cs="Times New Roman"/>
          <w:szCs w:val="28"/>
        </w:rPr>
        <w:t>LMS</w:t>
      </w:r>
      <w:r w:rsidRPr="007E5D29">
        <w:rPr>
          <w:rFonts w:cs="Times New Roman"/>
          <w:spacing w:val="-2"/>
          <w:szCs w:val="28"/>
        </w:rPr>
        <w:t xml:space="preserve"> </w:t>
      </w:r>
      <w:proofErr w:type="gramStart"/>
      <w:r w:rsidRPr="007E5D29">
        <w:rPr>
          <w:rFonts w:cs="Times New Roman"/>
          <w:szCs w:val="28"/>
        </w:rPr>
        <w:t>theo</w:t>
      </w:r>
      <w:proofErr w:type="gramEnd"/>
      <w:r w:rsidRPr="007E5D29">
        <w:rPr>
          <w:rFonts w:cs="Times New Roman"/>
          <w:spacing w:val="-1"/>
          <w:szCs w:val="28"/>
        </w:rPr>
        <w:t xml:space="preserve"> </w:t>
      </w:r>
      <w:r w:rsidRPr="007E5D29">
        <w:rPr>
          <w:rFonts w:cs="Times New Roman"/>
          <w:szCs w:val="28"/>
        </w:rPr>
        <w:t>kế</w:t>
      </w:r>
      <w:r w:rsidRPr="007E5D29">
        <w:rPr>
          <w:rFonts w:cs="Times New Roman"/>
          <w:spacing w:val="-1"/>
          <w:szCs w:val="28"/>
        </w:rPr>
        <w:t xml:space="preserve"> </w:t>
      </w:r>
      <w:r w:rsidRPr="007E5D29">
        <w:rPr>
          <w:rFonts w:cs="Times New Roman"/>
          <w:spacing w:val="-2"/>
          <w:szCs w:val="28"/>
        </w:rPr>
        <w:t>hoạch.</w:t>
      </w:r>
    </w:p>
    <w:p w:rsidR="004C27D4" w:rsidRPr="007E5D29" w:rsidRDefault="004C27D4" w:rsidP="004C27D4">
      <w:pPr>
        <w:pStyle w:val="BodyText"/>
        <w:spacing w:before="120" w:line="240" w:lineRule="auto"/>
        <w:ind w:firstLine="567"/>
        <w:jc w:val="both"/>
        <w:rPr>
          <w:rFonts w:cs="Times New Roman"/>
          <w:szCs w:val="28"/>
        </w:rPr>
      </w:pPr>
      <w:r w:rsidRPr="007E5D29">
        <w:rPr>
          <w:rFonts w:cs="Times New Roman"/>
          <w:szCs w:val="28"/>
        </w:rPr>
        <w:t>Thực</w:t>
      </w:r>
      <w:r w:rsidRPr="007E5D29">
        <w:rPr>
          <w:rFonts w:cs="Times New Roman"/>
          <w:spacing w:val="-1"/>
          <w:szCs w:val="28"/>
        </w:rPr>
        <w:t xml:space="preserve"> </w:t>
      </w:r>
      <w:r w:rsidRPr="007E5D29">
        <w:rPr>
          <w:rFonts w:cs="Times New Roman"/>
          <w:szCs w:val="28"/>
        </w:rPr>
        <w:t>hiện</w:t>
      </w:r>
      <w:r w:rsidRPr="007E5D29">
        <w:rPr>
          <w:rFonts w:cs="Times New Roman"/>
          <w:spacing w:val="-1"/>
          <w:szCs w:val="28"/>
        </w:rPr>
        <w:t xml:space="preserve"> </w:t>
      </w:r>
      <w:r w:rsidRPr="007E5D29">
        <w:rPr>
          <w:rFonts w:cs="Times New Roman"/>
          <w:szCs w:val="28"/>
        </w:rPr>
        <w:t>tốt</w:t>
      </w:r>
      <w:r w:rsidRPr="007E5D29">
        <w:rPr>
          <w:rFonts w:cs="Times New Roman"/>
          <w:spacing w:val="-2"/>
          <w:szCs w:val="28"/>
        </w:rPr>
        <w:t xml:space="preserve"> </w:t>
      </w:r>
      <w:r w:rsidRPr="007E5D29">
        <w:rPr>
          <w:rFonts w:cs="Times New Roman"/>
          <w:szCs w:val="28"/>
        </w:rPr>
        <w:t>các quy</w:t>
      </w:r>
      <w:r w:rsidRPr="007E5D29">
        <w:rPr>
          <w:rFonts w:cs="Times New Roman"/>
          <w:spacing w:val="-1"/>
          <w:szCs w:val="28"/>
        </w:rPr>
        <w:t xml:space="preserve"> </w:t>
      </w:r>
      <w:r w:rsidRPr="007E5D29">
        <w:rPr>
          <w:rFonts w:cs="Times New Roman"/>
          <w:szCs w:val="28"/>
        </w:rPr>
        <w:t>định</w:t>
      </w:r>
      <w:r w:rsidRPr="007E5D29">
        <w:rPr>
          <w:rFonts w:cs="Times New Roman"/>
          <w:spacing w:val="-1"/>
          <w:szCs w:val="28"/>
        </w:rPr>
        <w:t xml:space="preserve"> </w:t>
      </w:r>
      <w:r w:rsidRPr="007E5D29">
        <w:rPr>
          <w:rFonts w:cs="Times New Roman"/>
          <w:szCs w:val="28"/>
        </w:rPr>
        <w:t>về</w:t>
      </w:r>
      <w:r w:rsidRPr="007E5D29">
        <w:rPr>
          <w:rFonts w:cs="Times New Roman"/>
          <w:spacing w:val="-2"/>
          <w:szCs w:val="28"/>
        </w:rPr>
        <w:t xml:space="preserve"> </w:t>
      </w:r>
      <w:r w:rsidRPr="007E5D29">
        <w:rPr>
          <w:rFonts w:cs="Times New Roman"/>
          <w:szCs w:val="28"/>
        </w:rPr>
        <w:t>dạy</w:t>
      </w:r>
      <w:r w:rsidRPr="007E5D29">
        <w:rPr>
          <w:rFonts w:cs="Times New Roman"/>
          <w:spacing w:val="-1"/>
          <w:szCs w:val="28"/>
        </w:rPr>
        <w:t xml:space="preserve"> </w:t>
      </w:r>
      <w:r w:rsidRPr="007E5D29">
        <w:rPr>
          <w:rFonts w:cs="Times New Roman"/>
          <w:szCs w:val="28"/>
        </w:rPr>
        <w:t>thêm,</w:t>
      </w:r>
      <w:r w:rsidRPr="007E5D29">
        <w:rPr>
          <w:rFonts w:cs="Times New Roman"/>
          <w:spacing w:val="-1"/>
          <w:szCs w:val="28"/>
        </w:rPr>
        <w:t xml:space="preserve"> </w:t>
      </w:r>
      <w:r w:rsidRPr="007E5D29">
        <w:rPr>
          <w:rFonts w:cs="Times New Roman"/>
          <w:szCs w:val="28"/>
        </w:rPr>
        <w:t>học</w:t>
      </w:r>
      <w:r w:rsidRPr="007E5D29">
        <w:rPr>
          <w:rFonts w:cs="Times New Roman"/>
          <w:spacing w:val="-1"/>
          <w:szCs w:val="28"/>
        </w:rPr>
        <w:t xml:space="preserve"> </w:t>
      </w:r>
      <w:r w:rsidRPr="007E5D29">
        <w:rPr>
          <w:rFonts w:cs="Times New Roman"/>
          <w:spacing w:val="-2"/>
          <w:szCs w:val="28"/>
        </w:rPr>
        <w:t>thêm.</w:t>
      </w:r>
    </w:p>
    <w:p w:rsidR="004C27D4" w:rsidRPr="007E5D29" w:rsidRDefault="004C27D4" w:rsidP="004C27D4">
      <w:pPr>
        <w:pStyle w:val="Heading1"/>
        <w:spacing w:before="120" w:after="120" w:line="240" w:lineRule="auto"/>
        <w:ind w:firstLine="720"/>
        <w:jc w:val="both"/>
        <w:rPr>
          <w:rFonts w:ascii="Times New Roman" w:hAnsi="Times New Roman" w:cs="Times New Roman"/>
          <w:color w:val="auto"/>
          <w:sz w:val="28"/>
          <w:szCs w:val="28"/>
        </w:rPr>
      </w:pPr>
      <w:r w:rsidRPr="007E5D29">
        <w:rPr>
          <w:rFonts w:ascii="Times New Roman" w:hAnsi="Times New Roman" w:cs="Times New Roman"/>
          <w:color w:val="auto"/>
          <w:sz w:val="28"/>
          <w:szCs w:val="28"/>
        </w:rPr>
        <w:t>*Hạn</w:t>
      </w:r>
      <w:r w:rsidRPr="007E5D29">
        <w:rPr>
          <w:rFonts w:ascii="Times New Roman" w:hAnsi="Times New Roman" w:cs="Times New Roman"/>
          <w:color w:val="auto"/>
          <w:spacing w:val="-3"/>
          <w:sz w:val="28"/>
          <w:szCs w:val="28"/>
        </w:rPr>
        <w:t xml:space="preserve"> </w:t>
      </w:r>
      <w:r w:rsidRPr="007E5D29">
        <w:rPr>
          <w:rFonts w:ascii="Times New Roman" w:hAnsi="Times New Roman" w:cs="Times New Roman"/>
          <w:color w:val="auto"/>
          <w:spacing w:val="-4"/>
          <w:sz w:val="28"/>
          <w:szCs w:val="28"/>
        </w:rPr>
        <w:t>chế:</w:t>
      </w:r>
    </w:p>
    <w:p w:rsidR="004C27D4" w:rsidRPr="007E5D29" w:rsidRDefault="004C27D4" w:rsidP="004C27D4">
      <w:pPr>
        <w:pStyle w:val="BodyText"/>
        <w:spacing w:before="120" w:line="240" w:lineRule="auto"/>
        <w:ind w:firstLine="720"/>
        <w:jc w:val="both"/>
        <w:rPr>
          <w:rFonts w:cs="Times New Roman"/>
          <w:szCs w:val="28"/>
        </w:rPr>
      </w:pPr>
      <w:r w:rsidRPr="007E5D29">
        <w:rPr>
          <w:rFonts w:cs="Times New Roman"/>
          <w:szCs w:val="28"/>
        </w:rPr>
        <w:t>Ở</w:t>
      </w:r>
      <w:r w:rsidRPr="007E5D29">
        <w:rPr>
          <w:rFonts w:cs="Times New Roman"/>
          <w:spacing w:val="5"/>
          <w:szCs w:val="28"/>
        </w:rPr>
        <w:t xml:space="preserve"> </w:t>
      </w:r>
      <w:r w:rsidRPr="007E5D29">
        <w:rPr>
          <w:rFonts w:cs="Times New Roman"/>
          <w:szCs w:val="28"/>
        </w:rPr>
        <w:t>một</w:t>
      </w:r>
      <w:r w:rsidRPr="007E5D29">
        <w:rPr>
          <w:rFonts w:cs="Times New Roman"/>
          <w:spacing w:val="5"/>
          <w:szCs w:val="28"/>
        </w:rPr>
        <w:t xml:space="preserve"> </w:t>
      </w:r>
      <w:r w:rsidRPr="007E5D29">
        <w:rPr>
          <w:rFonts w:cs="Times New Roman"/>
          <w:szCs w:val="28"/>
        </w:rPr>
        <w:t>vài</w:t>
      </w:r>
      <w:r w:rsidRPr="007E5D29">
        <w:rPr>
          <w:rFonts w:cs="Times New Roman"/>
          <w:spacing w:val="5"/>
          <w:szCs w:val="28"/>
        </w:rPr>
        <w:t xml:space="preserve"> </w:t>
      </w:r>
      <w:r w:rsidRPr="007E5D29">
        <w:rPr>
          <w:rFonts w:cs="Times New Roman"/>
          <w:szCs w:val="28"/>
        </w:rPr>
        <w:t>giáo</w:t>
      </w:r>
      <w:r w:rsidRPr="007E5D29">
        <w:rPr>
          <w:rFonts w:cs="Times New Roman"/>
          <w:spacing w:val="6"/>
          <w:szCs w:val="28"/>
        </w:rPr>
        <w:t xml:space="preserve"> </w:t>
      </w:r>
      <w:r w:rsidRPr="007E5D29">
        <w:rPr>
          <w:rFonts w:cs="Times New Roman"/>
          <w:szCs w:val="28"/>
        </w:rPr>
        <w:t>viên,</w:t>
      </w:r>
      <w:r w:rsidRPr="007E5D29">
        <w:rPr>
          <w:rFonts w:cs="Times New Roman"/>
          <w:spacing w:val="5"/>
          <w:szCs w:val="28"/>
        </w:rPr>
        <w:t xml:space="preserve"> </w:t>
      </w:r>
      <w:r w:rsidRPr="007E5D29">
        <w:rPr>
          <w:rFonts w:cs="Times New Roman"/>
          <w:szCs w:val="28"/>
        </w:rPr>
        <w:t>việc</w:t>
      </w:r>
      <w:r w:rsidRPr="007E5D29">
        <w:rPr>
          <w:rFonts w:cs="Times New Roman"/>
          <w:spacing w:val="5"/>
          <w:szCs w:val="28"/>
        </w:rPr>
        <w:t xml:space="preserve"> </w:t>
      </w:r>
      <w:r w:rsidRPr="007E5D29">
        <w:rPr>
          <w:rFonts w:cs="Times New Roman"/>
          <w:szCs w:val="28"/>
        </w:rPr>
        <w:t>thực</w:t>
      </w:r>
      <w:r w:rsidRPr="007E5D29">
        <w:rPr>
          <w:rFonts w:cs="Times New Roman"/>
          <w:spacing w:val="6"/>
          <w:szCs w:val="28"/>
        </w:rPr>
        <w:t xml:space="preserve"> </w:t>
      </w:r>
      <w:r w:rsidRPr="007E5D29">
        <w:rPr>
          <w:rFonts w:cs="Times New Roman"/>
          <w:szCs w:val="28"/>
        </w:rPr>
        <w:t>hiện</w:t>
      </w:r>
      <w:r w:rsidRPr="007E5D29">
        <w:rPr>
          <w:rFonts w:cs="Times New Roman"/>
          <w:spacing w:val="5"/>
          <w:szCs w:val="28"/>
        </w:rPr>
        <w:t xml:space="preserve"> </w:t>
      </w:r>
      <w:r w:rsidRPr="007E5D29">
        <w:rPr>
          <w:rFonts w:cs="Times New Roman"/>
          <w:szCs w:val="28"/>
        </w:rPr>
        <w:t>lên</w:t>
      </w:r>
      <w:r w:rsidRPr="007E5D29">
        <w:rPr>
          <w:rFonts w:cs="Times New Roman"/>
          <w:spacing w:val="5"/>
          <w:szCs w:val="28"/>
        </w:rPr>
        <w:t xml:space="preserve"> </w:t>
      </w:r>
      <w:r w:rsidRPr="007E5D29">
        <w:rPr>
          <w:rFonts w:cs="Times New Roman"/>
          <w:szCs w:val="28"/>
        </w:rPr>
        <w:t>lịch</w:t>
      </w:r>
      <w:r w:rsidRPr="007E5D29">
        <w:rPr>
          <w:rFonts w:cs="Times New Roman"/>
          <w:spacing w:val="5"/>
          <w:szCs w:val="28"/>
        </w:rPr>
        <w:t xml:space="preserve"> </w:t>
      </w:r>
      <w:r w:rsidRPr="007E5D29">
        <w:rPr>
          <w:rFonts w:cs="Times New Roman"/>
          <w:szCs w:val="28"/>
        </w:rPr>
        <w:t>báo</w:t>
      </w:r>
      <w:r w:rsidRPr="007E5D29">
        <w:rPr>
          <w:rFonts w:cs="Times New Roman"/>
          <w:spacing w:val="6"/>
          <w:szCs w:val="28"/>
        </w:rPr>
        <w:t xml:space="preserve"> </w:t>
      </w:r>
      <w:r w:rsidRPr="007E5D29">
        <w:rPr>
          <w:rFonts w:cs="Times New Roman"/>
          <w:szCs w:val="28"/>
        </w:rPr>
        <w:t>giảng,</w:t>
      </w:r>
      <w:r w:rsidRPr="007E5D29">
        <w:rPr>
          <w:rFonts w:cs="Times New Roman"/>
          <w:spacing w:val="5"/>
          <w:szCs w:val="28"/>
        </w:rPr>
        <w:t xml:space="preserve"> </w:t>
      </w:r>
      <w:r w:rsidRPr="007E5D29">
        <w:rPr>
          <w:rFonts w:cs="Times New Roman"/>
          <w:szCs w:val="28"/>
        </w:rPr>
        <w:t>sổ</w:t>
      </w:r>
      <w:r w:rsidRPr="007E5D29">
        <w:rPr>
          <w:rFonts w:cs="Times New Roman"/>
          <w:spacing w:val="5"/>
          <w:szCs w:val="28"/>
        </w:rPr>
        <w:t xml:space="preserve"> </w:t>
      </w:r>
      <w:r w:rsidRPr="007E5D29">
        <w:rPr>
          <w:rFonts w:cs="Times New Roman"/>
          <w:szCs w:val="28"/>
        </w:rPr>
        <w:t>đầu</w:t>
      </w:r>
      <w:r w:rsidRPr="007E5D29">
        <w:rPr>
          <w:rFonts w:cs="Times New Roman"/>
          <w:spacing w:val="6"/>
          <w:szCs w:val="28"/>
        </w:rPr>
        <w:t xml:space="preserve"> </w:t>
      </w:r>
      <w:r w:rsidRPr="007E5D29">
        <w:rPr>
          <w:rFonts w:cs="Times New Roman"/>
          <w:szCs w:val="28"/>
        </w:rPr>
        <w:t>bài</w:t>
      </w:r>
      <w:r w:rsidRPr="007E5D29">
        <w:rPr>
          <w:rFonts w:cs="Times New Roman"/>
          <w:spacing w:val="5"/>
          <w:szCs w:val="28"/>
        </w:rPr>
        <w:t xml:space="preserve"> </w:t>
      </w:r>
      <w:r w:rsidRPr="007E5D29">
        <w:rPr>
          <w:rFonts w:cs="Times New Roman"/>
          <w:szCs w:val="28"/>
        </w:rPr>
        <w:t>điện</w:t>
      </w:r>
      <w:r w:rsidRPr="007E5D29">
        <w:rPr>
          <w:rFonts w:cs="Times New Roman"/>
          <w:spacing w:val="5"/>
          <w:szCs w:val="28"/>
        </w:rPr>
        <w:t xml:space="preserve"> </w:t>
      </w:r>
      <w:r w:rsidRPr="007E5D29">
        <w:rPr>
          <w:rFonts w:cs="Times New Roman"/>
          <w:szCs w:val="28"/>
        </w:rPr>
        <w:t>tử,</w:t>
      </w:r>
      <w:r w:rsidRPr="007E5D29">
        <w:rPr>
          <w:rFonts w:cs="Times New Roman"/>
          <w:spacing w:val="6"/>
          <w:szCs w:val="28"/>
        </w:rPr>
        <w:t xml:space="preserve"> </w:t>
      </w:r>
      <w:r w:rsidRPr="007E5D29">
        <w:rPr>
          <w:rFonts w:cs="Times New Roman"/>
          <w:spacing w:val="-5"/>
          <w:szCs w:val="28"/>
        </w:rPr>
        <w:t>vào</w:t>
      </w:r>
      <w:r w:rsidRPr="007E5D29">
        <w:rPr>
          <w:rFonts w:cs="Times New Roman"/>
          <w:szCs w:val="28"/>
        </w:rPr>
        <w:t xml:space="preserve"> điểm</w:t>
      </w:r>
      <w:r w:rsidRPr="007E5D29">
        <w:rPr>
          <w:rFonts w:cs="Times New Roman"/>
          <w:spacing w:val="-3"/>
          <w:szCs w:val="28"/>
        </w:rPr>
        <w:t xml:space="preserve"> </w:t>
      </w:r>
      <w:r w:rsidRPr="007E5D29">
        <w:rPr>
          <w:rFonts w:cs="Times New Roman"/>
          <w:szCs w:val="28"/>
        </w:rPr>
        <w:t>KTTX</w:t>
      </w:r>
      <w:r w:rsidRPr="007E5D29">
        <w:rPr>
          <w:rFonts w:cs="Times New Roman"/>
          <w:spacing w:val="-2"/>
          <w:szCs w:val="28"/>
        </w:rPr>
        <w:t xml:space="preserve"> </w:t>
      </w:r>
      <w:r w:rsidRPr="007E5D29">
        <w:rPr>
          <w:rFonts w:cs="Times New Roman"/>
          <w:szCs w:val="28"/>
        </w:rPr>
        <w:t>trên</w:t>
      </w:r>
      <w:r w:rsidRPr="007E5D29">
        <w:rPr>
          <w:rFonts w:cs="Times New Roman"/>
          <w:spacing w:val="-1"/>
          <w:szCs w:val="28"/>
        </w:rPr>
        <w:t xml:space="preserve"> </w:t>
      </w:r>
      <w:r w:rsidRPr="007E5D29">
        <w:rPr>
          <w:rFonts w:cs="Times New Roman"/>
          <w:szCs w:val="28"/>
        </w:rPr>
        <w:t>Vnedu</w:t>
      </w:r>
      <w:r w:rsidRPr="007E5D29">
        <w:rPr>
          <w:rFonts w:cs="Times New Roman"/>
          <w:spacing w:val="-2"/>
          <w:szCs w:val="28"/>
        </w:rPr>
        <w:t xml:space="preserve"> </w:t>
      </w:r>
      <w:r w:rsidRPr="007E5D29">
        <w:rPr>
          <w:rFonts w:cs="Times New Roman"/>
          <w:szCs w:val="28"/>
        </w:rPr>
        <w:t>còn</w:t>
      </w:r>
      <w:r w:rsidRPr="007E5D29">
        <w:rPr>
          <w:rFonts w:cs="Times New Roman"/>
          <w:spacing w:val="-1"/>
          <w:szCs w:val="28"/>
        </w:rPr>
        <w:t xml:space="preserve"> </w:t>
      </w:r>
      <w:r w:rsidRPr="007E5D29">
        <w:rPr>
          <w:rFonts w:cs="Times New Roman"/>
          <w:szCs w:val="28"/>
        </w:rPr>
        <w:t>chưa kịp</w:t>
      </w:r>
      <w:r w:rsidRPr="007E5D29">
        <w:rPr>
          <w:rFonts w:cs="Times New Roman"/>
          <w:spacing w:val="-1"/>
          <w:szCs w:val="28"/>
        </w:rPr>
        <w:t xml:space="preserve"> </w:t>
      </w:r>
      <w:r w:rsidRPr="007E5D29">
        <w:rPr>
          <w:rFonts w:cs="Times New Roman"/>
          <w:spacing w:val="-4"/>
          <w:szCs w:val="28"/>
        </w:rPr>
        <w:t>thời;</w:t>
      </w:r>
    </w:p>
    <w:p w:rsidR="004C27D4" w:rsidRDefault="004C27D4" w:rsidP="004C27D4">
      <w:pPr>
        <w:pStyle w:val="BodyText"/>
        <w:spacing w:before="120" w:line="240" w:lineRule="auto"/>
        <w:ind w:right="424" w:firstLine="637"/>
        <w:jc w:val="both"/>
        <w:rPr>
          <w:rFonts w:cs="Times New Roman"/>
          <w:spacing w:val="-2"/>
          <w:szCs w:val="28"/>
        </w:rPr>
      </w:pPr>
      <w:r w:rsidRPr="007E5D29">
        <w:rPr>
          <w:rFonts w:cs="Times New Roman"/>
          <w:b/>
          <w:szCs w:val="28"/>
        </w:rPr>
        <w:t>c) Kết quả giảng dạy, giáo dục</w:t>
      </w:r>
      <w:r w:rsidRPr="007E5D29">
        <w:rPr>
          <w:rFonts w:cs="Times New Roman"/>
          <w:szCs w:val="28"/>
        </w:rPr>
        <w:t xml:space="preserve">: Kết quả học tập, rèn luyện của học sinh qua các lần kiểm tra </w:t>
      </w:r>
      <w:proofErr w:type="gramStart"/>
      <w:r w:rsidRPr="007E5D29">
        <w:rPr>
          <w:rFonts w:cs="Times New Roman"/>
          <w:szCs w:val="28"/>
        </w:rPr>
        <w:t>chung</w:t>
      </w:r>
      <w:proofErr w:type="gramEnd"/>
      <w:r w:rsidRPr="007E5D29">
        <w:rPr>
          <w:rFonts w:cs="Times New Roman"/>
          <w:szCs w:val="28"/>
        </w:rPr>
        <w:t xml:space="preserve"> của khối lớp; kết quả lên lớp, tốt nghiệp của các bộ môn mà giáo viên dạy; kết quả kiểm tra trực tiếp của ban kiểm tra; mức độ tiến bộ của học </w:t>
      </w:r>
      <w:r w:rsidRPr="007E5D29">
        <w:rPr>
          <w:rFonts w:cs="Times New Roman"/>
          <w:spacing w:val="-2"/>
          <w:szCs w:val="28"/>
        </w:rPr>
        <w:t>sinh.</w:t>
      </w:r>
    </w:p>
    <w:p w:rsidR="004C27D4" w:rsidRDefault="004C27D4" w:rsidP="004C27D4">
      <w:pPr>
        <w:pStyle w:val="BodyText"/>
        <w:spacing w:before="120" w:line="240" w:lineRule="auto"/>
        <w:ind w:right="424" w:firstLine="637"/>
        <w:jc w:val="both"/>
        <w:rPr>
          <w:rFonts w:cs="Times New Roman"/>
          <w:spacing w:val="-2"/>
          <w:szCs w:val="28"/>
        </w:rPr>
      </w:pPr>
      <w:r w:rsidRPr="007E5D29">
        <w:rPr>
          <w:rFonts w:cs="Times New Roman"/>
          <w:szCs w:val="28"/>
        </w:rPr>
        <w:t>*Ưu</w:t>
      </w:r>
      <w:r w:rsidRPr="007E5D29">
        <w:rPr>
          <w:rFonts w:cs="Times New Roman"/>
          <w:spacing w:val="-2"/>
          <w:szCs w:val="28"/>
        </w:rPr>
        <w:t xml:space="preserve"> điểm:</w:t>
      </w:r>
    </w:p>
    <w:p w:rsidR="004C27D4" w:rsidRPr="004C27D4" w:rsidRDefault="004C27D4" w:rsidP="004C27D4">
      <w:pPr>
        <w:pStyle w:val="BodyText"/>
        <w:spacing w:before="120" w:line="240" w:lineRule="auto"/>
        <w:ind w:right="424" w:firstLine="637"/>
        <w:jc w:val="both"/>
        <w:rPr>
          <w:rFonts w:cs="Times New Roman"/>
          <w:spacing w:val="-2"/>
          <w:szCs w:val="28"/>
        </w:rPr>
      </w:pPr>
      <w:r>
        <w:rPr>
          <w:rFonts w:cs="Times New Roman"/>
          <w:szCs w:val="28"/>
        </w:rPr>
        <w:lastRenderedPageBreak/>
        <w:t>K</w:t>
      </w:r>
      <w:r w:rsidRPr="007E5D29">
        <w:rPr>
          <w:rFonts w:cs="Times New Roman"/>
          <w:szCs w:val="28"/>
        </w:rPr>
        <w:t>ết quả học tập, rèn luyện của học sinh qua kiểm tra giữa học kỳ 1, kết quả lên lớp, tốt nghiệp trong năm qua đạt kết quả tốt, năm sau cao hơn năm trước, đặc biệt là chất lượng mũi nhọn.</w:t>
      </w:r>
    </w:p>
    <w:p w:rsidR="004C27D4" w:rsidRPr="007E5D29" w:rsidRDefault="004C27D4" w:rsidP="004C27D4">
      <w:pPr>
        <w:pStyle w:val="Heading1"/>
        <w:spacing w:before="120" w:after="120" w:line="240" w:lineRule="auto"/>
        <w:ind w:firstLine="567"/>
        <w:jc w:val="both"/>
        <w:rPr>
          <w:rFonts w:ascii="Times New Roman" w:hAnsi="Times New Roman" w:cs="Times New Roman"/>
          <w:color w:val="auto"/>
          <w:sz w:val="28"/>
          <w:szCs w:val="28"/>
        </w:rPr>
      </w:pPr>
      <w:r w:rsidRPr="007E5D29">
        <w:rPr>
          <w:rFonts w:ascii="Times New Roman" w:hAnsi="Times New Roman" w:cs="Times New Roman"/>
          <w:color w:val="auto"/>
          <w:sz w:val="28"/>
          <w:szCs w:val="28"/>
        </w:rPr>
        <w:t>*Hạn</w:t>
      </w:r>
      <w:r w:rsidRPr="007E5D29">
        <w:rPr>
          <w:rFonts w:ascii="Times New Roman" w:hAnsi="Times New Roman" w:cs="Times New Roman"/>
          <w:color w:val="auto"/>
          <w:spacing w:val="-3"/>
          <w:sz w:val="28"/>
          <w:szCs w:val="28"/>
        </w:rPr>
        <w:t xml:space="preserve"> </w:t>
      </w:r>
      <w:r w:rsidRPr="007E5D29">
        <w:rPr>
          <w:rFonts w:ascii="Times New Roman" w:hAnsi="Times New Roman" w:cs="Times New Roman"/>
          <w:color w:val="auto"/>
          <w:spacing w:val="-4"/>
          <w:sz w:val="28"/>
          <w:szCs w:val="28"/>
        </w:rPr>
        <w:t>chế:</w:t>
      </w:r>
    </w:p>
    <w:p w:rsidR="004C27D4" w:rsidRPr="004C27D4" w:rsidRDefault="004C27D4" w:rsidP="004C27D4">
      <w:pPr>
        <w:pStyle w:val="BodyText"/>
        <w:spacing w:before="120" w:line="240" w:lineRule="auto"/>
        <w:ind w:right="424" w:firstLine="567"/>
        <w:jc w:val="both"/>
        <w:rPr>
          <w:rFonts w:cs="Times New Roman"/>
          <w:spacing w:val="-4"/>
          <w:position w:val="-4"/>
          <w:szCs w:val="28"/>
        </w:rPr>
      </w:pPr>
      <w:r w:rsidRPr="004C27D4">
        <w:rPr>
          <w:rFonts w:cs="Times New Roman"/>
          <w:spacing w:val="-4"/>
          <w:position w:val="-4"/>
          <w:szCs w:val="28"/>
        </w:rPr>
        <w:t>Việc nâng cao chất lượng giáo dục đại trà còn hạn chế ở một số lớp, nguyên nhân do ý thức học tập của một số học sinh ở một số của lớp còn chưa cao.</w:t>
      </w:r>
    </w:p>
    <w:p w:rsidR="004C27D4" w:rsidRPr="007E5D29" w:rsidRDefault="004C27D4" w:rsidP="004C27D4">
      <w:pPr>
        <w:pStyle w:val="BodyText"/>
        <w:spacing w:before="120" w:line="240" w:lineRule="auto"/>
        <w:ind w:right="424" w:firstLine="707"/>
        <w:jc w:val="both"/>
        <w:rPr>
          <w:rFonts w:cs="Times New Roman"/>
          <w:szCs w:val="28"/>
        </w:rPr>
      </w:pPr>
      <w:proofErr w:type="gramStart"/>
      <w:r w:rsidRPr="007E5D29">
        <w:rPr>
          <w:rFonts w:cs="Times New Roman"/>
          <w:b/>
          <w:szCs w:val="28"/>
        </w:rPr>
        <w:t>d)</w:t>
      </w:r>
      <w:proofErr w:type="gramEnd"/>
      <w:r w:rsidRPr="007E5D29">
        <w:rPr>
          <w:rFonts w:cs="Times New Roman"/>
          <w:b/>
          <w:szCs w:val="28"/>
        </w:rPr>
        <w:t xml:space="preserve">Tham gia các công tác khác: </w:t>
      </w:r>
      <w:r w:rsidRPr="007E5D29">
        <w:rPr>
          <w:rFonts w:cs="Times New Roman"/>
          <w:szCs w:val="28"/>
        </w:rPr>
        <w:t>Công tác chủ nhiệm; giáo dục đạo đức cho học sinh; tuyên truyền, phổ biến giáo dục pháp luật; tham gia công tác đoàn thể; thực hiện các công tác khác được phân công.</w:t>
      </w:r>
    </w:p>
    <w:p w:rsidR="004C27D4" w:rsidRPr="007E5D29" w:rsidRDefault="004C27D4" w:rsidP="004C27D4">
      <w:pPr>
        <w:pStyle w:val="Heading1"/>
        <w:spacing w:before="120" w:after="120" w:line="240" w:lineRule="auto"/>
        <w:ind w:firstLine="707"/>
        <w:jc w:val="both"/>
        <w:rPr>
          <w:rFonts w:ascii="Times New Roman" w:hAnsi="Times New Roman" w:cs="Times New Roman"/>
          <w:color w:val="auto"/>
          <w:sz w:val="28"/>
          <w:szCs w:val="28"/>
        </w:rPr>
      </w:pPr>
      <w:r w:rsidRPr="007E5D29">
        <w:rPr>
          <w:rFonts w:ascii="Times New Roman" w:hAnsi="Times New Roman" w:cs="Times New Roman"/>
          <w:color w:val="auto"/>
          <w:sz w:val="28"/>
          <w:szCs w:val="28"/>
        </w:rPr>
        <w:t>*Ưu</w:t>
      </w:r>
      <w:r w:rsidRPr="007E5D29">
        <w:rPr>
          <w:rFonts w:ascii="Times New Roman" w:hAnsi="Times New Roman" w:cs="Times New Roman"/>
          <w:color w:val="auto"/>
          <w:spacing w:val="-2"/>
          <w:sz w:val="28"/>
          <w:szCs w:val="28"/>
        </w:rPr>
        <w:t xml:space="preserve"> điểm:</w:t>
      </w:r>
    </w:p>
    <w:p w:rsidR="004C27D4" w:rsidRPr="007E5D29" w:rsidRDefault="004C27D4" w:rsidP="004C27D4">
      <w:pPr>
        <w:pStyle w:val="BodyText"/>
        <w:spacing w:before="120" w:line="240" w:lineRule="auto"/>
        <w:ind w:firstLine="707"/>
        <w:jc w:val="both"/>
        <w:rPr>
          <w:rFonts w:cs="Times New Roman"/>
          <w:szCs w:val="28"/>
        </w:rPr>
      </w:pPr>
      <w:r w:rsidRPr="007E5D29">
        <w:rPr>
          <w:rFonts w:cs="Times New Roman"/>
          <w:szCs w:val="28"/>
        </w:rPr>
        <w:t>Hầu</w:t>
      </w:r>
      <w:r w:rsidRPr="007E5D29">
        <w:rPr>
          <w:rFonts w:cs="Times New Roman"/>
          <w:spacing w:val="4"/>
          <w:szCs w:val="28"/>
        </w:rPr>
        <w:t xml:space="preserve"> </w:t>
      </w:r>
      <w:r w:rsidRPr="007E5D29">
        <w:rPr>
          <w:rFonts w:cs="Times New Roman"/>
          <w:szCs w:val="28"/>
        </w:rPr>
        <w:t>hết</w:t>
      </w:r>
      <w:r w:rsidRPr="007E5D29">
        <w:rPr>
          <w:rFonts w:cs="Times New Roman"/>
          <w:spacing w:val="5"/>
          <w:szCs w:val="28"/>
        </w:rPr>
        <w:t xml:space="preserve"> </w:t>
      </w:r>
      <w:r w:rsidRPr="007E5D29">
        <w:rPr>
          <w:rFonts w:cs="Times New Roman"/>
          <w:szCs w:val="28"/>
        </w:rPr>
        <w:t>giáo</w:t>
      </w:r>
      <w:r w:rsidRPr="007E5D29">
        <w:rPr>
          <w:rFonts w:cs="Times New Roman"/>
          <w:spacing w:val="4"/>
          <w:szCs w:val="28"/>
        </w:rPr>
        <w:t xml:space="preserve"> </w:t>
      </w:r>
      <w:r w:rsidRPr="007E5D29">
        <w:rPr>
          <w:rFonts w:cs="Times New Roman"/>
          <w:szCs w:val="28"/>
        </w:rPr>
        <w:t>viên</w:t>
      </w:r>
      <w:r w:rsidRPr="007E5D29">
        <w:rPr>
          <w:rFonts w:cs="Times New Roman"/>
          <w:spacing w:val="4"/>
          <w:szCs w:val="28"/>
        </w:rPr>
        <w:t xml:space="preserve"> </w:t>
      </w:r>
      <w:r w:rsidRPr="007E5D29">
        <w:rPr>
          <w:rFonts w:cs="Times New Roman"/>
          <w:szCs w:val="28"/>
        </w:rPr>
        <w:t>tham</w:t>
      </w:r>
      <w:r w:rsidRPr="007E5D29">
        <w:rPr>
          <w:rFonts w:cs="Times New Roman"/>
          <w:spacing w:val="5"/>
          <w:szCs w:val="28"/>
        </w:rPr>
        <w:t xml:space="preserve"> </w:t>
      </w:r>
      <w:r w:rsidRPr="007E5D29">
        <w:rPr>
          <w:rFonts w:cs="Times New Roman"/>
          <w:szCs w:val="28"/>
        </w:rPr>
        <w:t>gia</w:t>
      </w:r>
      <w:r w:rsidRPr="007E5D29">
        <w:rPr>
          <w:rFonts w:cs="Times New Roman"/>
          <w:spacing w:val="5"/>
          <w:szCs w:val="28"/>
        </w:rPr>
        <w:t xml:space="preserve"> </w:t>
      </w:r>
      <w:r w:rsidRPr="007E5D29">
        <w:rPr>
          <w:rFonts w:cs="Times New Roman"/>
          <w:szCs w:val="28"/>
        </w:rPr>
        <w:t>đầy</w:t>
      </w:r>
      <w:r w:rsidRPr="007E5D29">
        <w:rPr>
          <w:rFonts w:cs="Times New Roman"/>
          <w:spacing w:val="4"/>
          <w:szCs w:val="28"/>
        </w:rPr>
        <w:t xml:space="preserve"> </w:t>
      </w:r>
      <w:r w:rsidRPr="007E5D29">
        <w:rPr>
          <w:rFonts w:cs="Times New Roman"/>
          <w:szCs w:val="28"/>
        </w:rPr>
        <w:t>đủ,</w:t>
      </w:r>
      <w:r w:rsidRPr="007E5D29">
        <w:rPr>
          <w:rFonts w:cs="Times New Roman"/>
          <w:spacing w:val="4"/>
          <w:szCs w:val="28"/>
        </w:rPr>
        <w:t xml:space="preserve"> </w:t>
      </w:r>
      <w:r w:rsidRPr="007E5D29">
        <w:rPr>
          <w:rFonts w:cs="Times New Roman"/>
          <w:szCs w:val="28"/>
        </w:rPr>
        <w:t>nhiệt</w:t>
      </w:r>
      <w:r w:rsidRPr="007E5D29">
        <w:rPr>
          <w:rFonts w:cs="Times New Roman"/>
          <w:spacing w:val="5"/>
          <w:szCs w:val="28"/>
        </w:rPr>
        <w:t xml:space="preserve"> </w:t>
      </w:r>
      <w:r w:rsidRPr="007E5D29">
        <w:rPr>
          <w:rFonts w:cs="Times New Roman"/>
          <w:szCs w:val="28"/>
        </w:rPr>
        <w:t>tình,</w:t>
      </w:r>
      <w:r w:rsidRPr="007E5D29">
        <w:rPr>
          <w:rFonts w:cs="Times New Roman"/>
          <w:spacing w:val="4"/>
          <w:szCs w:val="28"/>
        </w:rPr>
        <w:t xml:space="preserve"> </w:t>
      </w:r>
      <w:r w:rsidRPr="007E5D29">
        <w:rPr>
          <w:rFonts w:cs="Times New Roman"/>
          <w:szCs w:val="28"/>
        </w:rPr>
        <w:t>hiệu</w:t>
      </w:r>
      <w:r w:rsidRPr="007E5D29">
        <w:rPr>
          <w:rFonts w:cs="Times New Roman"/>
          <w:spacing w:val="4"/>
          <w:szCs w:val="28"/>
        </w:rPr>
        <w:t xml:space="preserve"> </w:t>
      </w:r>
      <w:r w:rsidRPr="007E5D29">
        <w:rPr>
          <w:rFonts w:cs="Times New Roman"/>
          <w:szCs w:val="28"/>
        </w:rPr>
        <w:t>quả</w:t>
      </w:r>
      <w:r w:rsidRPr="007E5D29">
        <w:rPr>
          <w:rFonts w:cs="Times New Roman"/>
          <w:spacing w:val="5"/>
          <w:szCs w:val="28"/>
        </w:rPr>
        <w:t xml:space="preserve"> </w:t>
      </w:r>
      <w:r w:rsidRPr="007E5D29">
        <w:rPr>
          <w:rFonts w:cs="Times New Roman"/>
          <w:szCs w:val="28"/>
        </w:rPr>
        <w:t>các</w:t>
      </w:r>
      <w:r w:rsidRPr="007E5D29">
        <w:rPr>
          <w:rFonts w:cs="Times New Roman"/>
          <w:spacing w:val="5"/>
          <w:szCs w:val="28"/>
        </w:rPr>
        <w:t xml:space="preserve"> </w:t>
      </w:r>
      <w:r w:rsidRPr="007E5D29">
        <w:rPr>
          <w:rFonts w:cs="Times New Roman"/>
          <w:szCs w:val="28"/>
        </w:rPr>
        <w:t>phong</w:t>
      </w:r>
      <w:r w:rsidRPr="007E5D29">
        <w:rPr>
          <w:rFonts w:cs="Times New Roman"/>
          <w:spacing w:val="4"/>
          <w:szCs w:val="28"/>
        </w:rPr>
        <w:t xml:space="preserve"> </w:t>
      </w:r>
      <w:r w:rsidRPr="007E5D29">
        <w:rPr>
          <w:rFonts w:cs="Times New Roman"/>
          <w:szCs w:val="28"/>
        </w:rPr>
        <w:t>trào</w:t>
      </w:r>
      <w:r w:rsidRPr="007E5D29">
        <w:rPr>
          <w:rFonts w:cs="Times New Roman"/>
          <w:spacing w:val="4"/>
          <w:szCs w:val="28"/>
        </w:rPr>
        <w:t xml:space="preserve"> </w:t>
      </w:r>
      <w:r w:rsidRPr="007E5D29">
        <w:rPr>
          <w:rFonts w:cs="Times New Roman"/>
          <w:szCs w:val="28"/>
        </w:rPr>
        <w:t>do</w:t>
      </w:r>
      <w:r w:rsidRPr="007E5D29">
        <w:rPr>
          <w:rFonts w:cs="Times New Roman"/>
          <w:spacing w:val="5"/>
          <w:szCs w:val="28"/>
        </w:rPr>
        <w:t xml:space="preserve"> </w:t>
      </w:r>
      <w:r w:rsidRPr="007E5D29">
        <w:rPr>
          <w:rFonts w:cs="Times New Roman"/>
          <w:spacing w:val="-5"/>
          <w:szCs w:val="28"/>
        </w:rPr>
        <w:t>nhà</w:t>
      </w:r>
      <w:r w:rsidRPr="007E5D29">
        <w:rPr>
          <w:rFonts w:cs="Times New Roman"/>
          <w:szCs w:val="28"/>
        </w:rPr>
        <w:t>trường,</w:t>
      </w:r>
      <w:r w:rsidRPr="007E5D29">
        <w:rPr>
          <w:rFonts w:cs="Times New Roman"/>
          <w:spacing w:val="-1"/>
          <w:szCs w:val="28"/>
        </w:rPr>
        <w:t xml:space="preserve"> </w:t>
      </w:r>
      <w:r w:rsidRPr="007E5D29">
        <w:rPr>
          <w:rFonts w:cs="Times New Roman"/>
          <w:szCs w:val="28"/>
        </w:rPr>
        <w:t>các</w:t>
      </w:r>
      <w:r w:rsidRPr="007E5D29">
        <w:rPr>
          <w:rFonts w:cs="Times New Roman"/>
          <w:spacing w:val="-1"/>
          <w:szCs w:val="28"/>
        </w:rPr>
        <w:t xml:space="preserve"> </w:t>
      </w:r>
      <w:r w:rsidRPr="007E5D29">
        <w:rPr>
          <w:rFonts w:cs="Times New Roman"/>
          <w:szCs w:val="28"/>
        </w:rPr>
        <w:t>đoàn</w:t>
      </w:r>
      <w:r w:rsidRPr="007E5D29">
        <w:rPr>
          <w:rFonts w:cs="Times New Roman"/>
          <w:spacing w:val="-1"/>
          <w:szCs w:val="28"/>
        </w:rPr>
        <w:t xml:space="preserve"> </w:t>
      </w:r>
      <w:r w:rsidRPr="007E5D29">
        <w:rPr>
          <w:rFonts w:cs="Times New Roman"/>
          <w:szCs w:val="28"/>
        </w:rPr>
        <w:t>thể,</w:t>
      </w:r>
      <w:r w:rsidRPr="007E5D29">
        <w:rPr>
          <w:rFonts w:cs="Times New Roman"/>
          <w:spacing w:val="-1"/>
          <w:szCs w:val="28"/>
        </w:rPr>
        <w:t xml:space="preserve"> </w:t>
      </w:r>
      <w:r w:rsidRPr="007E5D29">
        <w:rPr>
          <w:rFonts w:cs="Times New Roman"/>
          <w:szCs w:val="28"/>
        </w:rPr>
        <w:t>ngành</w:t>
      </w:r>
      <w:r w:rsidRPr="007E5D29">
        <w:rPr>
          <w:rFonts w:cs="Times New Roman"/>
          <w:spacing w:val="-1"/>
          <w:szCs w:val="28"/>
        </w:rPr>
        <w:t xml:space="preserve"> </w:t>
      </w:r>
      <w:r w:rsidRPr="007E5D29">
        <w:rPr>
          <w:rFonts w:cs="Times New Roman"/>
          <w:szCs w:val="28"/>
        </w:rPr>
        <w:t>phát</w:t>
      </w:r>
      <w:r w:rsidRPr="007E5D29">
        <w:rPr>
          <w:rFonts w:cs="Times New Roman"/>
          <w:spacing w:val="-1"/>
          <w:szCs w:val="28"/>
        </w:rPr>
        <w:t xml:space="preserve"> </w:t>
      </w:r>
      <w:r w:rsidRPr="007E5D29">
        <w:rPr>
          <w:rFonts w:cs="Times New Roman"/>
          <w:spacing w:val="-2"/>
          <w:szCs w:val="28"/>
        </w:rPr>
        <w:t>động.</w:t>
      </w:r>
    </w:p>
    <w:p w:rsidR="004C27D4" w:rsidRPr="007E5D29" w:rsidRDefault="004C27D4" w:rsidP="004C27D4">
      <w:pPr>
        <w:pStyle w:val="Heading1"/>
        <w:spacing w:before="120" w:after="120" w:line="240" w:lineRule="auto"/>
        <w:ind w:firstLine="720"/>
        <w:jc w:val="both"/>
        <w:rPr>
          <w:rFonts w:ascii="Times New Roman" w:hAnsi="Times New Roman" w:cs="Times New Roman"/>
          <w:color w:val="auto"/>
          <w:sz w:val="28"/>
          <w:szCs w:val="28"/>
        </w:rPr>
      </w:pPr>
      <w:r w:rsidRPr="007E5D29">
        <w:rPr>
          <w:rFonts w:ascii="Times New Roman" w:hAnsi="Times New Roman" w:cs="Times New Roman"/>
          <w:color w:val="auto"/>
          <w:sz w:val="28"/>
          <w:szCs w:val="28"/>
        </w:rPr>
        <w:t>*Hạn</w:t>
      </w:r>
      <w:r w:rsidRPr="007E5D29">
        <w:rPr>
          <w:rFonts w:ascii="Times New Roman" w:hAnsi="Times New Roman" w:cs="Times New Roman"/>
          <w:color w:val="auto"/>
          <w:spacing w:val="-3"/>
          <w:sz w:val="28"/>
          <w:szCs w:val="28"/>
        </w:rPr>
        <w:t xml:space="preserve"> </w:t>
      </w:r>
      <w:r w:rsidRPr="007E5D29">
        <w:rPr>
          <w:rFonts w:ascii="Times New Roman" w:hAnsi="Times New Roman" w:cs="Times New Roman"/>
          <w:color w:val="auto"/>
          <w:spacing w:val="-4"/>
          <w:sz w:val="28"/>
          <w:szCs w:val="28"/>
        </w:rPr>
        <w:t>chế:</w:t>
      </w:r>
    </w:p>
    <w:p w:rsidR="004C27D4" w:rsidRPr="007E5D29" w:rsidRDefault="004C27D4" w:rsidP="004C27D4">
      <w:pPr>
        <w:pStyle w:val="BodyText"/>
        <w:spacing w:before="120" w:line="240" w:lineRule="auto"/>
        <w:ind w:firstLine="645"/>
        <w:jc w:val="both"/>
        <w:rPr>
          <w:rFonts w:cs="Times New Roman"/>
          <w:szCs w:val="28"/>
        </w:rPr>
      </w:pPr>
      <w:r w:rsidRPr="007E5D29">
        <w:rPr>
          <w:rFonts w:cs="Times New Roman"/>
          <w:szCs w:val="28"/>
        </w:rPr>
        <w:t>Công</w:t>
      </w:r>
      <w:r w:rsidRPr="007E5D29">
        <w:rPr>
          <w:rFonts w:cs="Times New Roman"/>
          <w:spacing w:val="21"/>
          <w:szCs w:val="28"/>
        </w:rPr>
        <w:t xml:space="preserve"> </w:t>
      </w:r>
      <w:r w:rsidRPr="007E5D29">
        <w:rPr>
          <w:rFonts w:cs="Times New Roman"/>
          <w:szCs w:val="28"/>
        </w:rPr>
        <w:t>tác</w:t>
      </w:r>
      <w:r w:rsidRPr="007E5D29">
        <w:rPr>
          <w:rFonts w:cs="Times New Roman"/>
          <w:spacing w:val="22"/>
          <w:szCs w:val="28"/>
        </w:rPr>
        <w:t xml:space="preserve"> </w:t>
      </w:r>
      <w:r w:rsidRPr="007E5D29">
        <w:rPr>
          <w:rFonts w:cs="Times New Roman"/>
          <w:szCs w:val="28"/>
        </w:rPr>
        <w:t>chủ</w:t>
      </w:r>
      <w:r w:rsidRPr="007E5D29">
        <w:rPr>
          <w:rFonts w:cs="Times New Roman"/>
          <w:spacing w:val="22"/>
          <w:szCs w:val="28"/>
        </w:rPr>
        <w:t xml:space="preserve"> </w:t>
      </w:r>
      <w:r w:rsidRPr="007E5D29">
        <w:rPr>
          <w:rFonts w:cs="Times New Roman"/>
          <w:szCs w:val="28"/>
        </w:rPr>
        <w:t>nhiệm</w:t>
      </w:r>
      <w:r w:rsidRPr="007E5D29">
        <w:rPr>
          <w:rFonts w:cs="Times New Roman"/>
          <w:spacing w:val="23"/>
          <w:szCs w:val="28"/>
        </w:rPr>
        <w:t xml:space="preserve"> </w:t>
      </w:r>
      <w:r w:rsidRPr="007E5D29">
        <w:rPr>
          <w:rFonts w:cs="Times New Roman"/>
          <w:szCs w:val="28"/>
        </w:rPr>
        <w:t>ở</w:t>
      </w:r>
      <w:r w:rsidRPr="007E5D29">
        <w:rPr>
          <w:rFonts w:cs="Times New Roman"/>
          <w:spacing w:val="22"/>
          <w:szCs w:val="28"/>
        </w:rPr>
        <w:t xml:space="preserve"> </w:t>
      </w:r>
      <w:r w:rsidRPr="007E5D29">
        <w:rPr>
          <w:rFonts w:cs="Times New Roman"/>
          <w:szCs w:val="28"/>
        </w:rPr>
        <w:t>một</w:t>
      </w:r>
      <w:r w:rsidRPr="007E5D29">
        <w:rPr>
          <w:rFonts w:cs="Times New Roman"/>
          <w:spacing w:val="22"/>
          <w:szCs w:val="28"/>
        </w:rPr>
        <w:t xml:space="preserve"> </w:t>
      </w:r>
      <w:r w:rsidRPr="007E5D29">
        <w:rPr>
          <w:rFonts w:cs="Times New Roman"/>
          <w:szCs w:val="28"/>
        </w:rPr>
        <w:t>số</w:t>
      </w:r>
      <w:r w:rsidRPr="007E5D29">
        <w:rPr>
          <w:rFonts w:cs="Times New Roman"/>
          <w:spacing w:val="22"/>
          <w:szCs w:val="28"/>
        </w:rPr>
        <w:t xml:space="preserve"> </w:t>
      </w:r>
      <w:r w:rsidRPr="007E5D29">
        <w:rPr>
          <w:rFonts w:cs="Times New Roman"/>
          <w:szCs w:val="28"/>
        </w:rPr>
        <w:t>giáo</w:t>
      </w:r>
      <w:r w:rsidRPr="007E5D29">
        <w:rPr>
          <w:rFonts w:cs="Times New Roman"/>
          <w:spacing w:val="21"/>
          <w:szCs w:val="28"/>
        </w:rPr>
        <w:t xml:space="preserve"> </w:t>
      </w:r>
      <w:r w:rsidRPr="007E5D29">
        <w:rPr>
          <w:rFonts w:cs="Times New Roman"/>
          <w:szCs w:val="28"/>
        </w:rPr>
        <w:t>viên</w:t>
      </w:r>
      <w:r w:rsidRPr="007E5D29">
        <w:rPr>
          <w:rFonts w:cs="Times New Roman"/>
          <w:spacing w:val="22"/>
          <w:szCs w:val="28"/>
        </w:rPr>
        <w:t xml:space="preserve"> </w:t>
      </w:r>
      <w:r w:rsidRPr="007E5D29">
        <w:rPr>
          <w:rFonts w:cs="Times New Roman"/>
          <w:szCs w:val="28"/>
        </w:rPr>
        <w:t>vẫn</w:t>
      </w:r>
      <w:r w:rsidRPr="007E5D29">
        <w:rPr>
          <w:rFonts w:cs="Times New Roman"/>
          <w:spacing w:val="22"/>
          <w:szCs w:val="28"/>
        </w:rPr>
        <w:t xml:space="preserve"> </w:t>
      </w:r>
      <w:r w:rsidRPr="007E5D29">
        <w:rPr>
          <w:rFonts w:cs="Times New Roman"/>
          <w:szCs w:val="28"/>
        </w:rPr>
        <w:t>chưa</w:t>
      </w:r>
      <w:r w:rsidRPr="007E5D29">
        <w:rPr>
          <w:rFonts w:cs="Times New Roman"/>
          <w:spacing w:val="23"/>
          <w:szCs w:val="28"/>
        </w:rPr>
        <w:t xml:space="preserve"> </w:t>
      </w:r>
      <w:r w:rsidRPr="007E5D29">
        <w:rPr>
          <w:rFonts w:cs="Times New Roman"/>
          <w:szCs w:val="28"/>
        </w:rPr>
        <w:t>được</w:t>
      </w:r>
      <w:r w:rsidRPr="007E5D29">
        <w:rPr>
          <w:rFonts w:cs="Times New Roman"/>
          <w:spacing w:val="23"/>
          <w:szCs w:val="28"/>
        </w:rPr>
        <w:t xml:space="preserve"> </w:t>
      </w:r>
      <w:r w:rsidRPr="007E5D29">
        <w:rPr>
          <w:rFonts w:cs="Times New Roman"/>
          <w:szCs w:val="28"/>
        </w:rPr>
        <w:t>chú</w:t>
      </w:r>
      <w:r w:rsidRPr="007E5D29">
        <w:rPr>
          <w:rFonts w:cs="Times New Roman"/>
          <w:spacing w:val="22"/>
          <w:szCs w:val="28"/>
        </w:rPr>
        <w:t xml:space="preserve"> </w:t>
      </w:r>
      <w:r w:rsidRPr="007E5D29">
        <w:rPr>
          <w:rFonts w:cs="Times New Roman"/>
          <w:szCs w:val="28"/>
        </w:rPr>
        <w:t>trọng,</w:t>
      </w:r>
      <w:r w:rsidRPr="007E5D29">
        <w:rPr>
          <w:rFonts w:cs="Times New Roman"/>
          <w:spacing w:val="22"/>
          <w:szCs w:val="28"/>
        </w:rPr>
        <w:t xml:space="preserve"> </w:t>
      </w:r>
      <w:r w:rsidRPr="007E5D29">
        <w:rPr>
          <w:rFonts w:cs="Times New Roman"/>
          <w:szCs w:val="28"/>
        </w:rPr>
        <w:t>việc</w:t>
      </w:r>
      <w:r w:rsidRPr="007E5D29">
        <w:rPr>
          <w:rFonts w:cs="Times New Roman"/>
          <w:spacing w:val="23"/>
          <w:szCs w:val="28"/>
        </w:rPr>
        <w:t xml:space="preserve"> </w:t>
      </w:r>
      <w:r w:rsidRPr="007E5D29">
        <w:rPr>
          <w:rFonts w:cs="Times New Roman"/>
          <w:spacing w:val="-2"/>
          <w:szCs w:val="28"/>
        </w:rPr>
        <w:t>triển</w:t>
      </w:r>
      <w:r w:rsidRPr="007E5D29">
        <w:rPr>
          <w:rFonts w:cs="Times New Roman"/>
          <w:szCs w:val="28"/>
        </w:rPr>
        <w:t xml:space="preserve"> khai</w:t>
      </w:r>
      <w:r w:rsidRPr="007E5D29">
        <w:rPr>
          <w:rFonts w:cs="Times New Roman"/>
          <w:spacing w:val="-5"/>
          <w:szCs w:val="28"/>
        </w:rPr>
        <w:t xml:space="preserve"> </w:t>
      </w:r>
      <w:r w:rsidRPr="007E5D29">
        <w:rPr>
          <w:rFonts w:cs="Times New Roman"/>
          <w:szCs w:val="28"/>
        </w:rPr>
        <w:t>các cuộc</w:t>
      </w:r>
      <w:r w:rsidRPr="007E5D29">
        <w:rPr>
          <w:rFonts w:cs="Times New Roman"/>
          <w:spacing w:val="-2"/>
          <w:szCs w:val="28"/>
        </w:rPr>
        <w:t xml:space="preserve"> </w:t>
      </w:r>
      <w:r w:rsidRPr="007E5D29">
        <w:rPr>
          <w:rFonts w:cs="Times New Roman"/>
          <w:szCs w:val="28"/>
        </w:rPr>
        <w:t>thi</w:t>
      </w:r>
      <w:r w:rsidRPr="007E5D29">
        <w:rPr>
          <w:rFonts w:cs="Times New Roman"/>
          <w:spacing w:val="-2"/>
          <w:szCs w:val="28"/>
        </w:rPr>
        <w:t xml:space="preserve"> </w:t>
      </w:r>
      <w:r w:rsidRPr="007E5D29">
        <w:rPr>
          <w:rFonts w:cs="Times New Roman"/>
          <w:szCs w:val="28"/>
        </w:rPr>
        <w:t>do</w:t>
      </w:r>
      <w:r w:rsidRPr="007E5D29">
        <w:rPr>
          <w:rFonts w:cs="Times New Roman"/>
          <w:spacing w:val="-2"/>
          <w:szCs w:val="28"/>
        </w:rPr>
        <w:t xml:space="preserve"> </w:t>
      </w:r>
      <w:r w:rsidRPr="007E5D29">
        <w:rPr>
          <w:rFonts w:cs="Times New Roman"/>
          <w:szCs w:val="28"/>
        </w:rPr>
        <w:t>nhà</w:t>
      </w:r>
      <w:r w:rsidRPr="007E5D29">
        <w:rPr>
          <w:rFonts w:cs="Times New Roman"/>
          <w:spacing w:val="-2"/>
          <w:szCs w:val="28"/>
        </w:rPr>
        <w:t xml:space="preserve"> </w:t>
      </w:r>
      <w:r w:rsidRPr="007E5D29">
        <w:rPr>
          <w:rFonts w:cs="Times New Roman"/>
          <w:szCs w:val="28"/>
        </w:rPr>
        <w:t>trường</w:t>
      </w:r>
      <w:r w:rsidRPr="007E5D29">
        <w:rPr>
          <w:rFonts w:cs="Times New Roman"/>
          <w:spacing w:val="-2"/>
          <w:szCs w:val="28"/>
        </w:rPr>
        <w:t xml:space="preserve"> </w:t>
      </w:r>
      <w:r w:rsidRPr="007E5D29">
        <w:rPr>
          <w:rFonts w:cs="Times New Roman"/>
          <w:szCs w:val="28"/>
        </w:rPr>
        <w:t>phát</w:t>
      </w:r>
      <w:r w:rsidRPr="007E5D29">
        <w:rPr>
          <w:rFonts w:cs="Times New Roman"/>
          <w:spacing w:val="1"/>
          <w:szCs w:val="28"/>
        </w:rPr>
        <w:t xml:space="preserve"> </w:t>
      </w:r>
      <w:r w:rsidRPr="007E5D29">
        <w:rPr>
          <w:rFonts w:cs="Times New Roman"/>
          <w:szCs w:val="28"/>
        </w:rPr>
        <w:t>động</w:t>
      </w:r>
      <w:r w:rsidRPr="007E5D29">
        <w:rPr>
          <w:rFonts w:cs="Times New Roman"/>
          <w:spacing w:val="-2"/>
          <w:szCs w:val="28"/>
        </w:rPr>
        <w:t xml:space="preserve"> </w:t>
      </w:r>
      <w:r w:rsidRPr="007E5D29">
        <w:rPr>
          <w:rFonts w:cs="Times New Roman"/>
          <w:szCs w:val="28"/>
        </w:rPr>
        <w:t>còn</w:t>
      </w:r>
      <w:r w:rsidRPr="007E5D29">
        <w:rPr>
          <w:rFonts w:cs="Times New Roman"/>
          <w:spacing w:val="-1"/>
          <w:szCs w:val="28"/>
        </w:rPr>
        <w:t xml:space="preserve"> </w:t>
      </w:r>
      <w:r w:rsidRPr="007E5D29">
        <w:rPr>
          <w:rFonts w:cs="Times New Roman"/>
          <w:spacing w:val="-2"/>
          <w:szCs w:val="28"/>
        </w:rPr>
        <w:t>chậm.</w:t>
      </w:r>
    </w:p>
    <w:p w:rsidR="004C27D4" w:rsidRPr="007E5D29" w:rsidRDefault="004C27D4" w:rsidP="004C27D4">
      <w:pPr>
        <w:pStyle w:val="Heading1"/>
        <w:keepNext w:val="0"/>
        <w:keepLines w:val="0"/>
        <w:widowControl w:val="0"/>
        <w:tabs>
          <w:tab w:val="left" w:pos="1005"/>
        </w:tabs>
        <w:autoSpaceDE w:val="0"/>
        <w:autoSpaceDN w:val="0"/>
        <w:spacing w:before="120" w:after="120" w:line="240" w:lineRule="auto"/>
        <w:ind w:left="567"/>
        <w:jc w:val="both"/>
        <w:rPr>
          <w:rFonts w:ascii="Times New Roman" w:hAnsi="Times New Roman" w:cs="Times New Roman"/>
          <w:color w:val="auto"/>
          <w:sz w:val="28"/>
          <w:szCs w:val="28"/>
        </w:rPr>
      </w:pPr>
      <w:r w:rsidRPr="007E5D29">
        <w:rPr>
          <w:rFonts w:ascii="Times New Roman" w:hAnsi="Times New Roman" w:cs="Times New Roman"/>
          <w:color w:val="auto"/>
          <w:sz w:val="28"/>
          <w:szCs w:val="28"/>
        </w:rPr>
        <w:t xml:space="preserve">1.3. Kết </w:t>
      </w:r>
      <w:r w:rsidRPr="007E5D29">
        <w:rPr>
          <w:rFonts w:ascii="Times New Roman" w:hAnsi="Times New Roman" w:cs="Times New Roman"/>
          <w:color w:val="auto"/>
          <w:spacing w:val="-2"/>
          <w:sz w:val="28"/>
          <w:szCs w:val="28"/>
        </w:rPr>
        <w:t>luận:</w:t>
      </w:r>
    </w:p>
    <w:p w:rsidR="004C27D4" w:rsidRPr="007E5D29" w:rsidRDefault="004C27D4" w:rsidP="004C27D4">
      <w:pPr>
        <w:pStyle w:val="BodyText"/>
        <w:spacing w:before="120" w:line="240" w:lineRule="auto"/>
        <w:ind w:right="424" w:firstLine="720"/>
        <w:jc w:val="both"/>
        <w:rPr>
          <w:rFonts w:cs="Times New Roman"/>
          <w:szCs w:val="28"/>
        </w:rPr>
      </w:pPr>
      <w:r w:rsidRPr="007E5D29">
        <w:rPr>
          <w:rFonts w:cs="Times New Roman"/>
          <w:szCs w:val="28"/>
        </w:rPr>
        <w:t>Qua công tác kiểm tra đánh giá, kết hợp với số liệu thống kê chất lượng bộ môn cho thấy, về cơ bản các em học sinh đều chăm ngoan, học tập tiến bộ, chấp hành tốt nội quy của trường, của lớp, tích cực tham gia các phong trào do nhà trường và ngành phát động.</w:t>
      </w:r>
    </w:p>
    <w:p w:rsidR="004C27D4" w:rsidRPr="007E5D29" w:rsidRDefault="004C27D4" w:rsidP="004C27D4">
      <w:pPr>
        <w:pStyle w:val="BodyText"/>
        <w:spacing w:before="120" w:line="240" w:lineRule="auto"/>
        <w:ind w:right="424" w:firstLine="720"/>
        <w:jc w:val="both"/>
        <w:rPr>
          <w:rFonts w:cs="Times New Roman"/>
          <w:szCs w:val="28"/>
        </w:rPr>
      </w:pPr>
      <w:r w:rsidRPr="007E5D29">
        <w:rPr>
          <w:rFonts w:cs="Times New Roman"/>
          <w:szCs w:val="28"/>
        </w:rPr>
        <w:t>Thông qua quá trình kiểm tra, tổ kiểm tra đã chỉ ra những những hạn chế như: Một vài thầy cô chưa tích cực trong việc tiếp cận các phuuwong pháp, kỹ thuật dạy học mới, chưa bám sát các kế hoạch của nhà trường, các đoàn thể để</w:t>
      </w:r>
      <w:r w:rsidRPr="007E5D29">
        <w:rPr>
          <w:rFonts w:cs="Times New Roman"/>
          <w:spacing w:val="40"/>
          <w:szCs w:val="28"/>
        </w:rPr>
        <w:t xml:space="preserve"> </w:t>
      </w:r>
      <w:r w:rsidRPr="007E5D29">
        <w:rPr>
          <w:rFonts w:cs="Times New Roman"/>
          <w:szCs w:val="28"/>
        </w:rPr>
        <w:t>triển khai kịp thời đối với lớp chủ nhiệm, việc lên lịch báo giảng, vào điểm trên hệ thống VNEDU còn chậm.</w:t>
      </w:r>
    </w:p>
    <w:p w:rsidR="004C27D4" w:rsidRPr="007E5D29" w:rsidRDefault="004C27D4" w:rsidP="004C27D4">
      <w:pPr>
        <w:pStyle w:val="BodyText"/>
        <w:spacing w:before="120" w:line="240" w:lineRule="auto"/>
        <w:ind w:right="424" w:firstLine="720"/>
        <w:jc w:val="both"/>
        <w:rPr>
          <w:rFonts w:cs="Times New Roman"/>
          <w:b/>
          <w:szCs w:val="28"/>
        </w:rPr>
      </w:pPr>
      <w:proofErr w:type="gramStart"/>
      <w:r w:rsidRPr="007E5D29">
        <w:rPr>
          <w:rFonts w:cs="Times New Roman"/>
          <w:b/>
          <w:szCs w:val="28"/>
        </w:rPr>
        <w:t>2.Công</w:t>
      </w:r>
      <w:proofErr w:type="gramEnd"/>
      <w:r w:rsidRPr="007E5D29">
        <w:rPr>
          <w:rFonts w:cs="Times New Roman"/>
          <w:b/>
          <w:szCs w:val="28"/>
        </w:rPr>
        <w:t xml:space="preserve"> tác tư vấn tâm lý học đường và hoạt động giáo dục kỹ năng sống, hoạt động ngoài giờ chính khoá.</w:t>
      </w:r>
    </w:p>
    <w:p w:rsidR="004C27D4" w:rsidRPr="007E5D29" w:rsidRDefault="004C27D4" w:rsidP="004C27D4">
      <w:pPr>
        <w:spacing w:before="120" w:after="120" w:line="240" w:lineRule="auto"/>
        <w:ind w:firstLine="520"/>
        <w:jc w:val="both"/>
        <w:rPr>
          <w:rFonts w:cs="Times New Roman"/>
          <w:b/>
          <w:szCs w:val="28"/>
        </w:rPr>
      </w:pPr>
      <w:r w:rsidRPr="007E5D29">
        <w:rPr>
          <w:rFonts w:cs="Times New Roman"/>
          <w:b/>
          <w:szCs w:val="28"/>
        </w:rPr>
        <w:t>2.1. Thực trạng đời sống, tâm lý học sinh:</w:t>
      </w:r>
    </w:p>
    <w:p w:rsidR="004C27D4" w:rsidRPr="004C27D4" w:rsidRDefault="004C27D4" w:rsidP="004C27D4">
      <w:pPr>
        <w:spacing w:before="120" w:after="120" w:line="240" w:lineRule="auto"/>
        <w:ind w:firstLine="520"/>
        <w:jc w:val="both"/>
        <w:rPr>
          <w:rFonts w:cs="Times New Roman"/>
          <w:spacing w:val="-4"/>
          <w:position w:val="-4"/>
          <w:szCs w:val="28"/>
        </w:rPr>
      </w:pPr>
      <w:r w:rsidRPr="004C27D4">
        <w:rPr>
          <w:rFonts w:cs="Times New Roman"/>
          <w:spacing w:val="-4"/>
          <w:position w:val="-4"/>
          <w:szCs w:val="28"/>
        </w:rPr>
        <w:t xml:space="preserve">Quài Cang thuộc một xã vùng đặc biệt khó khăn mà người dân sống chủ yếu là nông nghiệp, kinh tế khó khăn, đa số đi làm thuê kiếm sống, chính vì vậy gia đình ít quan tâm đến việc học của con em mình, cũng như sự phát triển tâm sinh lý của con mình trong giai đoạn hiện nay. Các em thường gặp những khúc mắc trong học tập, tâm sinh lí, trong mối quan hệ với thầy cô, gia đình, bạn bè…nếu không được điều chỉnh, giải tỏa kịp thời,  thì rất dễ dẫn đến hậu quả đáng tiếc như nhẹ thì chán học, bỏ học; nặng thì trầm cảm,.. </w:t>
      </w:r>
      <w:proofErr w:type="gramStart"/>
      <w:r w:rsidRPr="004C27D4">
        <w:rPr>
          <w:rFonts w:cs="Times New Roman"/>
          <w:spacing w:val="-4"/>
          <w:position w:val="-4"/>
          <w:szCs w:val="28"/>
        </w:rPr>
        <w:t>thậm</w:t>
      </w:r>
      <w:proofErr w:type="gramEnd"/>
      <w:r w:rsidRPr="004C27D4">
        <w:rPr>
          <w:rFonts w:cs="Times New Roman"/>
          <w:spacing w:val="-4"/>
          <w:position w:val="-4"/>
          <w:szCs w:val="28"/>
        </w:rPr>
        <w:t xml:space="preserve"> chí tự kỷ, gây hậu quả nghiêm trọng. </w:t>
      </w:r>
    </w:p>
    <w:p w:rsidR="004C27D4" w:rsidRPr="004C27D4" w:rsidRDefault="004C27D4" w:rsidP="004C27D4">
      <w:pPr>
        <w:spacing w:before="120" w:after="120" w:line="240" w:lineRule="auto"/>
        <w:ind w:firstLine="520"/>
        <w:jc w:val="both"/>
        <w:rPr>
          <w:rFonts w:cs="Times New Roman"/>
          <w:spacing w:val="-4"/>
          <w:position w:val="-4"/>
          <w:szCs w:val="28"/>
        </w:rPr>
      </w:pPr>
      <w:r w:rsidRPr="007E5D29">
        <w:rPr>
          <w:rFonts w:cs="Times New Roman"/>
          <w:szCs w:val="28"/>
        </w:rPr>
        <w:t xml:space="preserve">Bên cạnh những học sinh ưu tú thì cũng không ít học sinh có những biểu hiện đáng lo ngại trong tư tưởng đạo đức, lối sống cũng như trong học tập. Do nhận thức còn non kém nên một số học sinh chưa có ý thức rèn luyện bản thân. Lối sống hưởng thụ của một số học sinh coi đó là sự văn minh, hiện đại. Chính lối sống ích kỉ của học sinh, thiếu sự quan tâm của gia đình và người thân đã tạo ra </w:t>
      </w:r>
      <w:r w:rsidRPr="004C27D4">
        <w:rPr>
          <w:rFonts w:cs="Times New Roman"/>
          <w:spacing w:val="-4"/>
          <w:position w:val="-4"/>
          <w:szCs w:val="28"/>
        </w:rPr>
        <w:lastRenderedPageBreak/>
        <w:t>một cách nhìn nông cạn nên khi gặp những khó khăn, vướng mắc trong cuộc sống ít tỉnh táo để tháo gỡ mà nhiều khi hành động mù quáng. Những biểu hiện trong đời sống tâm lý của một số học sinh như trên là đáng lo ngại. Các em chưa mạnh dạn tâm sự với “người bạn, người thầy” để chia sẻ, giúp các em định hướng đúng về các lĩnh vực trong cuộc sống, giúp các em vượt qua những khó khăn; giải quyết những vướng mắc tâm lý trong tình bạn, trong mối quan hệ với những người xung quanh.</w:t>
      </w:r>
    </w:p>
    <w:p w:rsidR="004C27D4" w:rsidRPr="007E5D29" w:rsidRDefault="004C27D4" w:rsidP="004C27D4">
      <w:pPr>
        <w:spacing w:before="120" w:after="120" w:line="240" w:lineRule="auto"/>
        <w:ind w:firstLine="520"/>
        <w:jc w:val="both"/>
        <w:rPr>
          <w:rFonts w:cs="Times New Roman"/>
          <w:b/>
          <w:szCs w:val="28"/>
        </w:rPr>
      </w:pPr>
      <w:r w:rsidRPr="007E5D29">
        <w:rPr>
          <w:rFonts w:cs="Times New Roman"/>
          <w:b/>
          <w:szCs w:val="28"/>
        </w:rPr>
        <w:t>2.2. Thực trạng hoạt động tư vấn tâm lý học đường:</w:t>
      </w:r>
    </w:p>
    <w:p w:rsidR="004C27D4" w:rsidRPr="007E5D29" w:rsidRDefault="004C27D4" w:rsidP="004C27D4">
      <w:pPr>
        <w:spacing w:before="120" w:after="120" w:line="240" w:lineRule="auto"/>
        <w:ind w:firstLine="520"/>
        <w:jc w:val="both"/>
        <w:rPr>
          <w:rFonts w:cs="Times New Roman"/>
          <w:szCs w:val="28"/>
        </w:rPr>
      </w:pPr>
      <w:r w:rsidRPr="007E5D29">
        <w:rPr>
          <w:rStyle w:val="Strong"/>
          <w:rFonts w:cs="Times New Roman"/>
          <w:szCs w:val="28"/>
        </w:rPr>
        <w:t>a) Thực trạng hoạt động tư vấn tâm lý học đường:</w:t>
      </w:r>
    </w:p>
    <w:p w:rsidR="004C27D4" w:rsidRPr="007E5D29" w:rsidRDefault="004C27D4" w:rsidP="004C27D4">
      <w:pPr>
        <w:spacing w:before="120" w:after="120" w:line="240" w:lineRule="auto"/>
        <w:ind w:firstLine="520"/>
        <w:jc w:val="both"/>
        <w:rPr>
          <w:rFonts w:cs="Times New Roman"/>
          <w:b/>
          <w:szCs w:val="28"/>
        </w:rPr>
      </w:pPr>
      <w:r w:rsidRPr="007E5D29">
        <w:rPr>
          <w:rFonts w:cs="Times New Roman"/>
          <w:b/>
          <w:szCs w:val="28"/>
        </w:rPr>
        <w:t>* Ưu điểm</w:t>
      </w:r>
    </w:p>
    <w:p w:rsidR="004C27D4" w:rsidRPr="007E5D29" w:rsidRDefault="004C27D4" w:rsidP="004C27D4">
      <w:pPr>
        <w:spacing w:before="120" w:after="120" w:line="240" w:lineRule="auto"/>
        <w:ind w:firstLine="520"/>
        <w:jc w:val="both"/>
        <w:rPr>
          <w:rFonts w:cs="Times New Roman"/>
          <w:szCs w:val="28"/>
        </w:rPr>
      </w:pPr>
      <w:r w:rsidRPr="007E5D29">
        <w:rPr>
          <w:rFonts w:cs="Times New Roman"/>
          <w:szCs w:val="28"/>
        </w:rPr>
        <w:t> Trong năm học nhà trường đã ban hành quyết định kiện toàn được ban tư vấn học sinh với 07 thành viên trong đó:</w:t>
      </w:r>
    </w:p>
    <w:p w:rsidR="004C27D4" w:rsidRPr="007E5D29" w:rsidRDefault="004C27D4" w:rsidP="004C27D4">
      <w:pPr>
        <w:spacing w:before="120" w:after="120" w:line="240" w:lineRule="auto"/>
        <w:ind w:firstLine="520"/>
        <w:jc w:val="both"/>
        <w:rPr>
          <w:rFonts w:cs="Times New Roman"/>
          <w:szCs w:val="28"/>
        </w:rPr>
      </w:pPr>
      <w:r w:rsidRPr="007E5D29">
        <w:rPr>
          <w:rFonts w:cs="Times New Roman"/>
          <w:szCs w:val="28"/>
        </w:rPr>
        <w:t>- Ban CHCĐ 01 người trình độ Đại học.</w:t>
      </w:r>
    </w:p>
    <w:p w:rsidR="004C27D4" w:rsidRPr="007E5D29" w:rsidRDefault="004C27D4" w:rsidP="004C27D4">
      <w:pPr>
        <w:spacing w:before="120" w:after="120" w:line="240" w:lineRule="auto"/>
        <w:ind w:firstLine="520"/>
        <w:jc w:val="both"/>
        <w:rPr>
          <w:rFonts w:cs="Times New Roman"/>
          <w:szCs w:val="28"/>
        </w:rPr>
      </w:pPr>
      <w:r w:rsidRPr="007E5D29">
        <w:rPr>
          <w:rFonts w:cs="Times New Roman"/>
          <w:szCs w:val="28"/>
        </w:rPr>
        <w:t>- Tổng phụ trách Đội 01 người trình độ Đại học.</w:t>
      </w:r>
    </w:p>
    <w:p w:rsidR="004C27D4" w:rsidRPr="007E5D29" w:rsidRDefault="004C27D4" w:rsidP="004C27D4">
      <w:pPr>
        <w:spacing w:before="120" w:after="120" w:line="240" w:lineRule="auto"/>
        <w:ind w:firstLine="520"/>
        <w:jc w:val="both"/>
        <w:rPr>
          <w:rFonts w:cs="Times New Roman"/>
          <w:szCs w:val="28"/>
        </w:rPr>
      </w:pPr>
      <w:r w:rsidRPr="007E5D29">
        <w:rPr>
          <w:rFonts w:cs="Times New Roman"/>
          <w:szCs w:val="28"/>
        </w:rPr>
        <w:t>- Tổ trưởng chuyên môn tổ KHTN 03 người trình độ Đại học.</w:t>
      </w:r>
    </w:p>
    <w:p w:rsidR="004C27D4" w:rsidRPr="007E5D29" w:rsidRDefault="004C27D4" w:rsidP="004C27D4">
      <w:pPr>
        <w:spacing w:before="120" w:after="120" w:line="240" w:lineRule="auto"/>
        <w:ind w:firstLine="520"/>
        <w:jc w:val="both"/>
        <w:rPr>
          <w:rFonts w:cs="Times New Roman"/>
          <w:szCs w:val="28"/>
        </w:rPr>
      </w:pPr>
      <w:r w:rsidRPr="007E5D29">
        <w:rPr>
          <w:rFonts w:cs="Times New Roman"/>
          <w:szCs w:val="28"/>
        </w:rPr>
        <w:t>- Nhân viên y tế 01 người trình độ trung cấp</w:t>
      </w:r>
    </w:p>
    <w:p w:rsidR="004C27D4" w:rsidRPr="007E5D29" w:rsidRDefault="004C27D4" w:rsidP="004C27D4">
      <w:pPr>
        <w:spacing w:before="120" w:after="120" w:line="240" w:lineRule="auto"/>
        <w:ind w:firstLine="520"/>
        <w:jc w:val="both"/>
        <w:rPr>
          <w:rFonts w:cs="Times New Roman"/>
          <w:szCs w:val="28"/>
        </w:rPr>
      </w:pPr>
      <w:r w:rsidRPr="007E5D29">
        <w:rPr>
          <w:rFonts w:cs="Times New Roman"/>
          <w:szCs w:val="28"/>
        </w:rPr>
        <w:t>Tất cả các các thành viên trong tổ tư vấn học đường có trình độ đào tạo đảm bảo đảm nhiệm công tác tư vấn học đường</w:t>
      </w:r>
    </w:p>
    <w:p w:rsidR="004C27D4" w:rsidRPr="007E5D29" w:rsidRDefault="004C27D4" w:rsidP="004C27D4">
      <w:pPr>
        <w:spacing w:before="120" w:after="120" w:line="240" w:lineRule="auto"/>
        <w:ind w:firstLine="520"/>
        <w:jc w:val="both"/>
        <w:rPr>
          <w:rFonts w:cs="Times New Roman"/>
          <w:b/>
          <w:szCs w:val="28"/>
        </w:rPr>
      </w:pPr>
      <w:r w:rsidRPr="007E5D29">
        <w:rPr>
          <w:rFonts w:cs="Times New Roman"/>
          <w:b/>
          <w:szCs w:val="28"/>
        </w:rPr>
        <w:t xml:space="preserve"> b) Nội dung tư vấn:</w:t>
      </w:r>
    </w:p>
    <w:p w:rsidR="004C27D4" w:rsidRPr="007E5D29" w:rsidRDefault="004C27D4" w:rsidP="004C27D4">
      <w:pPr>
        <w:spacing w:before="120" w:after="120" w:line="240" w:lineRule="auto"/>
        <w:ind w:firstLine="360"/>
        <w:rPr>
          <w:rFonts w:cs="Times New Roman"/>
          <w:szCs w:val="28"/>
        </w:rPr>
      </w:pPr>
      <w:r w:rsidRPr="007E5D29">
        <w:rPr>
          <w:rFonts w:cs="Times New Roman"/>
          <w:szCs w:val="28"/>
        </w:rPr>
        <w:t>- Phương pháp học tập hiệu quả ở từng nhóm học sinh</w:t>
      </w:r>
    </w:p>
    <w:p w:rsidR="004C27D4" w:rsidRPr="007E5D29" w:rsidRDefault="004C27D4" w:rsidP="004C27D4">
      <w:pPr>
        <w:spacing w:before="120" w:after="120" w:line="240" w:lineRule="auto"/>
        <w:ind w:firstLine="360"/>
        <w:rPr>
          <w:rFonts w:cs="Times New Roman"/>
          <w:szCs w:val="28"/>
        </w:rPr>
      </w:pPr>
      <w:r w:rsidRPr="007E5D29">
        <w:rPr>
          <w:rFonts w:cs="Times New Roman"/>
          <w:szCs w:val="28"/>
        </w:rPr>
        <w:t>- Tình yêu, giới tính, quan hệ với bạn khác giới và vấn đề sức khỏe sinh sản vị thành niên.</w:t>
      </w:r>
    </w:p>
    <w:p w:rsidR="004C27D4" w:rsidRPr="007E5D29" w:rsidRDefault="004C27D4" w:rsidP="004C27D4">
      <w:pPr>
        <w:spacing w:before="120" w:after="120" w:line="240" w:lineRule="auto"/>
        <w:ind w:firstLine="360"/>
        <w:rPr>
          <w:rFonts w:cs="Times New Roman"/>
          <w:szCs w:val="28"/>
        </w:rPr>
      </w:pPr>
      <w:r w:rsidRPr="007E5D29">
        <w:rPr>
          <w:rFonts w:cs="Times New Roman"/>
          <w:szCs w:val="28"/>
        </w:rPr>
        <w:t>- Quan hệ, giao tiếp, ứng xử với gia đình, bạn bè, thầy trò, đạo đức lối sống và một số vấn đề khác mà các em quan tâm.</w:t>
      </w:r>
    </w:p>
    <w:p w:rsidR="004C27D4" w:rsidRPr="007E5D29" w:rsidRDefault="004C27D4" w:rsidP="004C27D4">
      <w:pPr>
        <w:spacing w:before="120" w:after="120" w:line="240" w:lineRule="auto"/>
        <w:ind w:firstLine="360"/>
        <w:rPr>
          <w:rFonts w:cs="Times New Roman"/>
          <w:szCs w:val="28"/>
        </w:rPr>
      </w:pPr>
      <w:r w:rsidRPr="007E5D29">
        <w:rPr>
          <w:rFonts w:cs="Times New Roman"/>
          <w:szCs w:val="28"/>
        </w:rPr>
        <w:t>- Tư vấn về giá trị sống, kĩ năng sống.</w:t>
      </w:r>
    </w:p>
    <w:p w:rsidR="004C27D4" w:rsidRPr="007E5D29" w:rsidRDefault="004C27D4" w:rsidP="004C27D4">
      <w:pPr>
        <w:spacing w:before="120" w:after="120" w:line="240" w:lineRule="auto"/>
        <w:ind w:firstLine="360"/>
        <w:rPr>
          <w:rFonts w:cs="Times New Roman"/>
          <w:szCs w:val="28"/>
        </w:rPr>
      </w:pPr>
      <w:r w:rsidRPr="007E5D29">
        <w:rPr>
          <w:rFonts w:cs="Times New Roman"/>
          <w:szCs w:val="28"/>
        </w:rPr>
        <w:t xml:space="preserve">- Tư vấn về vấn đề khác </w:t>
      </w:r>
      <w:proofErr w:type="gramStart"/>
      <w:r w:rsidRPr="007E5D29">
        <w:rPr>
          <w:rFonts w:cs="Times New Roman"/>
          <w:szCs w:val="28"/>
        </w:rPr>
        <w:t>theo</w:t>
      </w:r>
      <w:proofErr w:type="gramEnd"/>
      <w:r w:rsidRPr="007E5D29">
        <w:rPr>
          <w:rFonts w:cs="Times New Roman"/>
          <w:szCs w:val="28"/>
        </w:rPr>
        <w:t xml:space="preserve"> mong muốn của học sinh.</w:t>
      </w:r>
    </w:p>
    <w:p w:rsidR="004C27D4" w:rsidRPr="004C27D4" w:rsidRDefault="004C27D4" w:rsidP="004C27D4">
      <w:pPr>
        <w:pStyle w:val="NormalWeb"/>
        <w:spacing w:before="120" w:beforeAutospacing="0" w:after="120" w:afterAutospacing="0"/>
        <w:ind w:firstLine="520"/>
        <w:jc w:val="both"/>
        <w:rPr>
          <w:spacing w:val="-6"/>
          <w:position w:val="-6"/>
          <w:sz w:val="28"/>
          <w:szCs w:val="28"/>
        </w:rPr>
      </w:pPr>
      <w:r w:rsidRPr="004C27D4">
        <w:rPr>
          <w:b/>
          <w:spacing w:val="-6"/>
          <w:position w:val="-6"/>
          <w:sz w:val="28"/>
          <w:szCs w:val="28"/>
        </w:rPr>
        <w:t>c</w:t>
      </w:r>
      <w:r w:rsidRPr="004C27D4">
        <w:rPr>
          <w:b/>
          <w:spacing w:val="-6"/>
          <w:position w:val="-6"/>
          <w:sz w:val="28"/>
          <w:szCs w:val="28"/>
          <w:lang w:val="en-US"/>
        </w:rPr>
        <w:t>)</w:t>
      </w:r>
      <w:r w:rsidRPr="004C27D4">
        <w:rPr>
          <w:b/>
          <w:spacing w:val="-6"/>
          <w:position w:val="-6"/>
          <w:sz w:val="28"/>
          <w:szCs w:val="28"/>
        </w:rPr>
        <w:t xml:space="preserve"> Kênh tư vấn:</w:t>
      </w:r>
      <w:r w:rsidRPr="004C27D4">
        <w:rPr>
          <w:spacing w:val="-6"/>
          <w:position w:val="-6"/>
          <w:sz w:val="28"/>
          <w:szCs w:val="28"/>
        </w:rPr>
        <w:t xml:space="preserve"> </w:t>
      </w:r>
    </w:p>
    <w:p w:rsidR="004C27D4" w:rsidRPr="004C27D4" w:rsidRDefault="004C27D4" w:rsidP="004C27D4">
      <w:pPr>
        <w:pStyle w:val="NormalWeb"/>
        <w:spacing w:before="120" w:beforeAutospacing="0" w:after="120" w:afterAutospacing="0"/>
        <w:ind w:firstLine="520"/>
        <w:jc w:val="both"/>
        <w:rPr>
          <w:spacing w:val="-6"/>
          <w:position w:val="-6"/>
          <w:sz w:val="28"/>
          <w:szCs w:val="28"/>
        </w:rPr>
      </w:pPr>
      <w:r w:rsidRPr="004C27D4">
        <w:rPr>
          <w:spacing w:val="-6"/>
          <w:position w:val="-6"/>
          <w:sz w:val="28"/>
          <w:szCs w:val="28"/>
        </w:rPr>
        <w:t>Hoạt động tư vấn qua nhiều kênh: điện thoại, làm việc trực tiếp tại văn phòng, trao đổi gặp gỡ phụ huynh tại gia đình, qua giáo viên chủ nhiệm, Tổng Phụ trách Đội.</w:t>
      </w:r>
    </w:p>
    <w:p w:rsidR="004C27D4" w:rsidRPr="007E5D29" w:rsidRDefault="004C27D4" w:rsidP="004C27D4">
      <w:pPr>
        <w:spacing w:before="120" w:after="120" w:line="240" w:lineRule="auto"/>
        <w:ind w:firstLine="520"/>
        <w:jc w:val="both"/>
        <w:rPr>
          <w:rFonts w:cs="Times New Roman"/>
          <w:b/>
          <w:szCs w:val="28"/>
        </w:rPr>
      </w:pPr>
      <w:r w:rsidRPr="007E5D29">
        <w:rPr>
          <w:rFonts w:cs="Times New Roman"/>
          <w:b/>
          <w:szCs w:val="28"/>
        </w:rPr>
        <w:t>d) Kết quả tư vấn:</w:t>
      </w:r>
    </w:p>
    <w:p w:rsidR="004C27D4" w:rsidRPr="007E5D29" w:rsidRDefault="004C27D4" w:rsidP="004C27D4">
      <w:pPr>
        <w:spacing w:before="120" w:after="120" w:line="240" w:lineRule="auto"/>
        <w:ind w:firstLine="520"/>
        <w:jc w:val="both"/>
        <w:rPr>
          <w:rFonts w:cs="Times New Roman"/>
          <w:szCs w:val="28"/>
        </w:rPr>
      </w:pPr>
      <w:r w:rsidRPr="007E5D29">
        <w:rPr>
          <w:rFonts w:cs="Times New Roman"/>
          <w:szCs w:val="28"/>
        </w:rPr>
        <w:t xml:space="preserve">Từ tháng 9 năm học 2025 – 2026 đến tháng 1 năm học 2025 – 2026 đã tư vấn tuyên truyền được các nội dung và trường hợp cụ thể sau: </w:t>
      </w:r>
    </w:p>
    <w:p w:rsidR="004C27D4" w:rsidRPr="007E5D29" w:rsidRDefault="004C27D4" w:rsidP="004C27D4">
      <w:pPr>
        <w:spacing w:before="120" w:after="120" w:line="240" w:lineRule="auto"/>
        <w:ind w:firstLine="520"/>
        <w:jc w:val="both"/>
        <w:rPr>
          <w:rFonts w:cs="Times New Roman"/>
          <w:szCs w:val="28"/>
        </w:rPr>
      </w:pPr>
      <w:r w:rsidRPr="007E5D29">
        <w:rPr>
          <w:rFonts w:cs="Times New Roman"/>
          <w:szCs w:val="28"/>
        </w:rPr>
        <w:t xml:space="preserve">- Tư vấn tương tác đám đông: tuyên truyền trước cờ cho học sinh toàn trường về những nội dung: phòng chống bạo lực học đường, phòng chống xâm hại tình dục trẻ em, tư vấn </w:t>
      </w:r>
      <w:proofErr w:type="gramStart"/>
      <w:r w:rsidRPr="007E5D29">
        <w:rPr>
          <w:rFonts w:cs="Times New Roman"/>
          <w:szCs w:val="28"/>
        </w:rPr>
        <w:t>an</w:t>
      </w:r>
      <w:proofErr w:type="gramEnd"/>
      <w:r w:rsidRPr="007E5D29">
        <w:rPr>
          <w:rFonts w:cs="Times New Roman"/>
          <w:szCs w:val="28"/>
        </w:rPr>
        <w:t xml:space="preserve"> toàn giao thông, tư vấn về tác hại của thuốc lá điện tử.</w:t>
      </w:r>
    </w:p>
    <w:p w:rsidR="004C27D4" w:rsidRPr="007E5D29" w:rsidRDefault="004C27D4" w:rsidP="004C27D4">
      <w:pPr>
        <w:spacing w:before="120" w:after="120" w:line="240" w:lineRule="auto"/>
        <w:ind w:firstLine="520"/>
        <w:jc w:val="both"/>
        <w:rPr>
          <w:rFonts w:cs="Times New Roman"/>
          <w:szCs w:val="28"/>
        </w:rPr>
      </w:pPr>
      <w:r w:rsidRPr="007E5D29">
        <w:rPr>
          <w:rFonts w:cs="Times New Roman"/>
          <w:szCs w:val="28"/>
        </w:rPr>
        <w:t xml:space="preserve">- Tư vấn nhóm HS: 9 nhóm học sinh nữ của khối 4 và khối 5 về nội dung giữ gìn vệ sinh cá nhân và vệ sinh cá nhân trong những ngày đến chu kì kinh nguyệt. </w:t>
      </w:r>
    </w:p>
    <w:p w:rsidR="004C27D4" w:rsidRPr="007E5D29" w:rsidRDefault="004C27D4" w:rsidP="004C27D4">
      <w:pPr>
        <w:spacing w:before="120" w:after="120" w:line="240" w:lineRule="auto"/>
        <w:ind w:firstLine="520"/>
        <w:jc w:val="both"/>
        <w:rPr>
          <w:rFonts w:cs="Times New Roman"/>
          <w:szCs w:val="28"/>
        </w:rPr>
      </w:pPr>
      <w:r w:rsidRPr="007E5D29">
        <w:rPr>
          <w:rFonts w:cs="Times New Roman"/>
          <w:szCs w:val="28"/>
        </w:rPr>
        <w:lastRenderedPageBreak/>
        <w:t xml:space="preserve">- Tư vấn cho nhóm học sinh có mâu thuẫn do hiểu lầm trong mối quan hệ bạn bè khác giới. </w:t>
      </w:r>
    </w:p>
    <w:p w:rsidR="004C27D4" w:rsidRPr="007E5D29" w:rsidRDefault="004C27D4" w:rsidP="004C27D4">
      <w:pPr>
        <w:spacing w:before="120" w:after="120" w:line="240" w:lineRule="auto"/>
        <w:ind w:firstLine="520"/>
        <w:jc w:val="both"/>
        <w:rPr>
          <w:rFonts w:cs="Times New Roman"/>
          <w:szCs w:val="28"/>
        </w:rPr>
      </w:pPr>
      <w:r w:rsidRPr="007E5D29">
        <w:rPr>
          <w:rFonts w:cs="Times New Roman"/>
          <w:szCs w:val="28"/>
        </w:rPr>
        <w:t>- Tư vấn nhóm học sinh do mâu thuẫn trong thời gian ra chơi cho 14 lớp</w:t>
      </w:r>
      <w:bookmarkStart w:id="0" w:name="_Hlk155465148"/>
    </w:p>
    <w:bookmarkEnd w:id="0"/>
    <w:p w:rsidR="004C27D4" w:rsidRPr="007E5D29" w:rsidRDefault="004C27D4" w:rsidP="004C27D4">
      <w:pPr>
        <w:spacing w:before="120" w:after="120" w:line="240" w:lineRule="auto"/>
        <w:ind w:firstLine="520"/>
        <w:jc w:val="both"/>
        <w:rPr>
          <w:rFonts w:cs="Times New Roman"/>
          <w:szCs w:val="28"/>
        </w:rPr>
      </w:pPr>
      <w:r w:rsidRPr="007E5D29">
        <w:rPr>
          <w:rFonts w:cs="Times New Roman"/>
          <w:szCs w:val="28"/>
        </w:rPr>
        <w:t>- Thu thập thông tin của học sinh khối 1 và khối 2 về những vấn đề mà các em lo lắng, bận tâm.</w:t>
      </w:r>
    </w:p>
    <w:p w:rsidR="004C27D4" w:rsidRPr="007E5D29" w:rsidRDefault="004C27D4" w:rsidP="004C27D4">
      <w:pPr>
        <w:spacing w:before="120" w:after="120" w:line="240" w:lineRule="auto"/>
        <w:ind w:firstLine="520"/>
        <w:jc w:val="both"/>
        <w:rPr>
          <w:rFonts w:cs="Times New Roman"/>
          <w:szCs w:val="28"/>
        </w:rPr>
      </w:pPr>
      <w:r w:rsidRPr="007E5D29">
        <w:rPr>
          <w:rFonts w:cs="Times New Roman"/>
          <w:szCs w:val="28"/>
        </w:rPr>
        <w:t>- Lắng nghe và tư vấn nhóm cho học sinh đại diện cho 14 lớp về những vấn đề mà các em quan tâm cần hỗ trợ.</w:t>
      </w:r>
    </w:p>
    <w:p w:rsidR="004C27D4" w:rsidRPr="007E5D29" w:rsidRDefault="004C27D4" w:rsidP="004C27D4">
      <w:pPr>
        <w:spacing w:before="120" w:after="120" w:line="240" w:lineRule="auto"/>
        <w:ind w:firstLine="520"/>
        <w:jc w:val="both"/>
        <w:rPr>
          <w:rFonts w:cs="Times New Roman"/>
          <w:b/>
          <w:szCs w:val="28"/>
        </w:rPr>
      </w:pPr>
      <w:r w:rsidRPr="007E5D29">
        <w:rPr>
          <w:rStyle w:val="Strong"/>
          <w:rFonts w:cs="Times New Roman"/>
          <w:szCs w:val="28"/>
          <w:shd w:val="clear" w:color="auto" w:fill="FFFFFF"/>
        </w:rPr>
        <w:t>* Hạn chế</w:t>
      </w:r>
    </w:p>
    <w:p w:rsidR="004C27D4" w:rsidRPr="007E5D29" w:rsidRDefault="004C27D4" w:rsidP="004C27D4">
      <w:pPr>
        <w:spacing w:before="120" w:after="120" w:line="240" w:lineRule="auto"/>
        <w:ind w:firstLine="520"/>
        <w:jc w:val="both"/>
        <w:rPr>
          <w:rFonts w:cs="Times New Roman"/>
          <w:szCs w:val="28"/>
        </w:rPr>
      </w:pPr>
      <w:r w:rsidRPr="007E5D29">
        <w:rPr>
          <w:rFonts w:cs="Times New Roman"/>
          <w:szCs w:val="28"/>
        </w:rPr>
        <w:t>- Tổ tư vấn tâm lý học đường có sự nhiệt tình, trách nhiệm sáng tạo với công việc, nhiệm vụ được giao.</w:t>
      </w:r>
    </w:p>
    <w:p w:rsidR="004C27D4" w:rsidRPr="007E5D29" w:rsidRDefault="004C27D4" w:rsidP="004C27D4">
      <w:pPr>
        <w:spacing w:before="120" w:after="120" w:line="240" w:lineRule="auto"/>
        <w:ind w:firstLine="520"/>
        <w:jc w:val="both"/>
        <w:rPr>
          <w:rFonts w:cs="Times New Roman"/>
          <w:szCs w:val="28"/>
        </w:rPr>
      </w:pPr>
      <w:r w:rsidRPr="007E5D29">
        <w:rPr>
          <w:rFonts w:cs="Times New Roman"/>
          <w:szCs w:val="28"/>
        </w:rPr>
        <w:t>- Việc đào tạo nguồn nhân lực phục vụ công tác tư vấn tâm lý học đường cũng chưa đáp ứng được yêu cầu cả về số lượng và chất lượng.</w:t>
      </w:r>
    </w:p>
    <w:p w:rsidR="004C27D4" w:rsidRPr="007E5D29" w:rsidRDefault="004C27D4" w:rsidP="004C27D4">
      <w:pPr>
        <w:spacing w:before="120" w:after="120" w:line="240" w:lineRule="auto"/>
        <w:ind w:firstLine="520"/>
        <w:jc w:val="both"/>
        <w:rPr>
          <w:rFonts w:cs="Times New Roman"/>
          <w:szCs w:val="28"/>
        </w:rPr>
      </w:pPr>
      <w:r w:rsidRPr="007E5D29">
        <w:rPr>
          <w:rFonts w:cs="Times New Roman"/>
          <w:szCs w:val="28"/>
        </w:rPr>
        <w:t>- Học sinh không chủ động, thường ngại tư vấn tâm lý</w:t>
      </w:r>
      <w:proofErr w:type="gramStart"/>
      <w:r w:rsidRPr="007E5D29">
        <w:rPr>
          <w:rFonts w:cs="Times New Roman"/>
          <w:szCs w:val="28"/>
        </w:rPr>
        <w:t>  do</w:t>
      </w:r>
      <w:proofErr w:type="gramEnd"/>
      <w:r w:rsidRPr="007E5D29">
        <w:rPr>
          <w:rFonts w:cs="Times New Roman"/>
          <w:szCs w:val="28"/>
        </w:rPr>
        <w:t xml:space="preserve"> các em có suy nghĩ “tư vấn tâm lý là có vấn đề” hoặc sợ bí mật riêng tư bị tiết lộ. Mỗi khi gặp sự cố tâm lý mà không biết cách giải quyết, các em thường tự chịu đựng hoặc chia sẻ với bạn bè chứ không thổ lộ với gia đình hoặc thầy cô giáo.</w:t>
      </w:r>
    </w:p>
    <w:p w:rsidR="004C27D4" w:rsidRPr="007E5D29" w:rsidRDefault="004C27D4" w:rsidP="004C27D4">
      <w:pPr>
        <w:spacing w:before="120" w:after="120" w:line="240" w:lineRule="auto"/>
        <w:ind w:firstLine="520"/>
        <w:rPr>
          <w:rFonts w:cs="Times New Roman"/>
          <w:szCs w:val="28"/>
        </w:rPr>
      </w:pPr>
      <w:r w:rsidRPr="007E5D29">
        <w:rPr>
          <w:rFonts w:cs="Times New Roman"/>
          <w:szCs w:val="28"/>
        </w:rPr>
        <w:t>- Nhà trường chưa có chuyên gia tư vấn tâm lý chuyên trách. Do đó, hoạt động tư vấn tâm lý thiếu tính chuyên nghiệp</w:t>
      </w:r>
    </w:p>
    <w:p w:rsidR="004C27D4" w:rsidRPr="007E5D29" w:rsidRDefault="004C27D4" w:rsidP="004C27D4">
      <w:pPr>
        <w:pStyle w:val="Heading1"/>
        <w:keepNext w:val="0"/>
        <w:keepLines w:val="0"/>
        <w:widowControl w:val="0"/>
        <w:tabs>
          <w:tab w:val="left" w:pos="1005"/>
        </w:tabs>
        <w:autoSpaceDE w:val="0"/>
        <w:autoSpaceDN w:val="0"/>
        <w:spacing w:before="120" w:after="120" w:line="240" w:lineRule="auto"/>
        <w:ind w:left="645"/>
        <w:jc w:val="both"/>
        <w:rPr>
          <w:rFonts w:ascii="Times New Roman" w:hAnsi="Times New Roman" w:cs="Times New Roman"/>
          <w:b/>
          <w:color w:val="auto"/>
          <w:sz w:val="28"/>
          <w:szCs w:val="28"/>
        </w:rPr>
      </w:pPr>
      <w:r w:rsidRPr="007E5D29">
        <w:rPr>
          <w:rFonts w:ascii="Times New Roman" w:hAnsi="Times New Roman" w:cs="Times New Roman"/>
          <w:b/>
          <w:color w:val="auto"/>
          <w:sz w:val="28"/>
          <w:szCs w:val="28"/>
        </w:rPr>
        <w:t>III. Kiến</w:t>
      </w:r>
      <w:r w:rsidRPr="007E5D29">
        <w:rPr>
          <w:rFonts w:ascii="Times New Roman" w:hAnsi="Times New Roman" w:cs="Times New Roman"/>
          <w:b/>
          <w:color w:val="auto"/>
          <w:spacing w:val="-6"/>
          <w:sz w:val="28"/>
          <w:szCs w:val="28"/>
        </w:rPr>
        <w:t xml:space="preserve"> </w:t>
      </w:r>
      <w:r w:rsidRPr="007E5D29">
        <w:rPr>
          <w:rFonts w:ascii="Times New Roman" w:hAnsi="Times New Roman" w:cs="Times New Roman"/>
          <w:b/>
          <w:color w:val="auto"/>
          <w:sz w:val="28"/>
          <w:szCs w:val="28"/>
        </w:rPr>
        <w:t>nghị</w:t>
      </w:r>
      <w:r w:rsidRPr="007E5D29">
        <w:rPr>
          <w:rFonts w:ascii="Times New Roman" w:hAnsi="Times New Roman" w:cs="Times New Roman"/>
          <w:b/>
          <w:color w:val="auto"/>
          <w:spacing w:val="-3"/>
          <w:sz w:val="28"/>
          <w:szCs w:val="28"/>
        </w:rPr>
        <w:t xml:space="preserve"> </w:t>
      </w:r>
      <w:r w:rsidRPr="007E5D29">
        <w:rPr>
          <w:rFonts w:ascii="Times New Roman" w:hAnsi="Times New Roman" w:cs="Times New Roman"/>
          <w:b/>
          <w:color w:val="auto"/>
          <w:sz w:val="28"/>
          <w:szCs w:val="28"/>
        </w:rPr>
        <w:t>các</w:t>
      </w:r>
      <w:r w:rsidRPr="007E5D29">
        <w:rPr>
          <w:rFonts w:ascii="Times New Roman" w:hAnsi="Times New Roman" w:cs="Times New Roman"/>
          <w:b/>
          <w:color w:val="auto"/>
          <w:spacing w:val="-4"/>
          <w:sz w:val="28"/>
          <w:szCs w:val="28"/>
        </w:rPr>
        <w:t xml:space="preserve"> </w:t>
      </w:r>
      <w:r w:rsidRPr="007E5D29">
        <w:rPr>
          <w:rFonts w:ascii="Times New Roman" w:hAnsi="Times New Roman" w:cs="Times New Roman"/>
          <w:b/>
          <w:color w:val="auto"/>
          <w:sz w:val="28"/>
          <w:szCs w:val="28"/>
        </w:rPr>
        <w:t>biện</w:t>
      </w:r>
      <w:r w:rsidRPr="007E5D29">
        <w:rPr>
          <w:rFonts w:ascii="Times New Roman" w:hAnsi="Times New Roman" w:cs="Times New Roman"/>
          <w:b/>
          <w:color w:val="auto"/>
          <w:spacing w:val="-3"/>
          <w:sz w:val="28"/>
          <w:szCs w:val="28"/>
        </w:rPr>
        <w:t xml:space="preserve"> </w:t>
      </w:r>
      <w:r w:rsidRPr="007E5D29">
        <w:rPr>
          <w:rFonts w:ascii="Times New Roman" w:hAnsi="Times New Roman" w:cs="Times New Roman"/>
          <w:b/>
          <w:color w:val="auto"/>
          <w:sz w:val="28"/>
          <w:szCs w:val="28"/>
        </w:rPr>
        <w:t>pháp</w:t>
      </w:r>
      <w:r w:rsidRPr="007E5D29">
        <w:rPr>
          <w:rFonts w:ascii="Times New Roman" w:hAnsi="Times New Roman" w:cs="Times New Roman"/>
          <w:b/>
          <w:color w:val="auto"/>
          <w:spacing w:val="-4"/>
          <w:sz w:val="28"/>
          <w:szCs w:val="28"/>
        </w:rPr>
        <w:t xml:space="preserve"> </w:t>
      </w:r>
      <w:r w:rsidRPr="007E5D29">
        <w:rPr>
          <w:rFonts w:ascii="Times New Roman" w:hAnsi="Times New Roman" w:cs="Times New Roman"/>
          <w:b/>
          <w:color w:val="auto"/>
          <w:sz w:val="28"/>
          <w:szCs w:val="28"/>
        </w:rPr>
        <w:t>xử</w:t>
      </w:r>
      <w:r w:rsidRPr="007E5D29">
        <w:rPr>
          <w:rFonts w:ascii="Times New Roman" w:hAnsi="Times New Roman" w:cs="Times New Roman"/>
          <w:b/>
          <w:color w:val="auto"/>
          <w:spacing w:val="-3"/>
          <w:sz w:val="28"/>
          <w:szCs w:val="28"/>
        </w:rPr>
        <w:t xml:space="preserve"> </w:t>
      </w:r>
      <w:r w:rsidRPr="007E5D29">
        <w:rPr>
          <w:rFonts w:ascii="Times New Roman" w:hAnsi="Times New Roman" w:cs="Times New Roman"/>
          <w:b/>
          <w:color w:val="auto"/>
          <w:spacing w:val="-5"/>
          <w:sz w:val="28"/>
          <w:szCs w:val="28"/>
        </w:rPr>
        <w:t>lý:</w:t>
      </w:r>
    </w:p>
    <w:p w:rsidR="004C27D4" w:rsidRPr="007E5D29" w:rsidRDefault="004C27D4" w:rsidP="004C27D4">
      <w:pPr>
        <w:pStyle w:val="BodyText"/>
        <w:spacing w:before="120" w:line="240" w:lineRule="auto"/>
        <w:ind w:right="424" w:firstLine="520"/>
        <w:jc w:val="both"/>
        <w:rPr>
          <w:rFonts w:cs="Times New Roman"/>
          <w:szCs w:val="28"/>
        </w:rPr>
      </w:pPr>
      <w:r w:rsidRPr="007E5D29">
        <w:rPr>
          <w:rFonts w:cs="Times New Roman"/>
          <w:szCs w:val="28"/>
        </w:rPr>
        <w:t>1. Đề nghị các tổ chuyên môn, các đồng chí giáo viên được kiểm quán triệt các nội dung kiểm tra, trên cơ sở đó có các biện pháp giáo dục phù hợp nhằm nâng cao chất lượng giáo dục toàn diện của nhà trường trong thời gian tới. Phát hiện và có biện pháp xủa lý kịp thời những cá nhân chưa chấp hành tốt quy chế chuyên môn.</w:t>
      </w:r>
    </w:p>
    <w:p w:rsidR="004C27D4" w:rsidRPr="007E5D29" w:rsidRDefault="004C27D4" w:rsidP="004C27D4">
      <w:pPr>
        <w:spacing w:before="120" w:after="120" w:line="240" w:lineRule="auto"/>
        <w:ind w:firstLine="520"/>
        <w:jc w:val="both"/>
        <w:rPr>
          <w:szCs w:val="28"/>
        </w:rPr>
      </w:pPr>
      <w:r w:rsidRPr="007E5D29">
        <w:rPr>
          <w:szCs w:val="28"/>
        </w:rPr>
        <w:t>2. Ban tư vấn tâm lý học đường cùng với giáo viên TPTĐ cần xem xét những đối tượng học sinh cần được tư vấn giúp đỡ thường xuyên trong năm học, đồng thời cần trao đổi với các bậc phụ huynh trong việc tư vấn có hiệu quả.</w:t>
      </w:r>
    </w:p>
    <w:p w:rsidR="004C27D4" w:rsidRPr="007E5D29" w:rsidRDefault="004C27D4" w:rsidP="004C27D4">
      <w:pPr>
        <w:shd w:val="clear" w:color="auto" w:fill="FFFFFF"/>
        <w:spacing w:after="0" w:line="240" w:lineRule="auto"/>
        <w:ind w:firstLine="720"/>
        <w:jc w:val="both"/>
        <w:rPr>
          <w:rFonts w:cs="Times New Roman"/>
          <w:szCs w:val="28"/>
        </w:rPr>
      </w:pPr>
      <w:r w:rsidRPr="007E5D29">
        <w:rPr>
          <w:rFonts w:cs="Times New Roman"/>
          <w:szCs w:val="28"/>
          <w:lang w:val="vi-VN"/>
        </w:rPr>
        <w:t>Trên đây là thông báo kết luận về công tác kiểm tra nội bộ tháng 1/202</w:t>
      </w:r>
      <w:r w:rsidRPr="007E5D29">
        <w:rPr>
          <w:rFonts w:cs="Times New Roman"/>
          <w:szCs w:val="28"/>
          <w:lang w:val="da-DK"/>
        </w:rPr>
        <w:t xml:space="preserve">6 </w:t>
      </w:r>
      <w:r w:rsidRPr="007E5D29">
        <w:rPr>
          <w:rFonts w:cs="Times New Roman"/>
          <w:szCs w:val="28"/>
          <w:lang w:val="vi-VN"/>
        </w:rPr>
        <w:t>của trường TH Số 2 Quài Cang. Đề nghị các đ/c CB, GV, NV và các bộ phân có liên quan khắc phục những thiếu sót trong công tác quản lý điều hành; hoạt động chuyên môn dạy và học; hoạt động quản lý hành chính đã nêu trong thông báo Kết luận và báo cáo kết quả thực hiện Kết luận kiểm tra về cho Trưởng ban KTNB trong thời hạn 20 ngày kể từ ngày Thông báo Kết luận kiểm tra.</w:t>
      </w:r>
    </w:p>
    <w:p w:rsidR="004C27D4" w:rsidRPr="007E5D29" w:rsidRDefault="004C27D4" w:rsidP="004C27D4">
      <w:pPr>
        <w:spacing w:after="0" w:line="240" w:lineRule="auto"/>
        <w:ind w:firstLine="720"/>
        <w:jc w:val="both"/>
        <w:rPr>
          <w:rFonts w:cs="Times New Roman"/>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gridCol w:w="5705"/>
      </w:tblGrid>
      <w:tr w:rsidR="004C27D4" w:rsidRPr="007E5D29" w:rsidTr="004C27D4">
        <w:tc>
          <w:tcPr>
            <w:tcW w:w="3510" w:type="dxa"/>
          </w:tcPr>
          <w:p w:rsidR="004C27D4" w:rsidRPr="007E5D29" w:rsidRDefault="004C27D4" w:rsidP="004C27D4">
            <w:pPr>
              <w:spacing w:after="0" w:line="240" w:lineRule="auto"/>
              <w:rPr>
                <w:rFonts w:cs="Times New Roman"/>
                <w:b/>
                <w:i/>
                <w:sz w:val="24"/>
                <w:szCs w:val="24"/>
              </w:rPr>
            </w:pPr>
            <w:r w:rsidRPr="007E5D29">
              <w:rPr>
                <w:rFonts w:cs="Times New Roman"/>
                <w:b/>
                <w:i/>
                <w:sz w:val="24"/>
                <w:szCs w:val="24"/>
              </w:rPr>
              <w:t>Nơi nhận:</w:t>
            </w:r>
          </w:p>
          <w:p w:rsidR="004C27D4" w:rsidRPr="007E5D29" w:rsidRDefault="004C27D4" w:rsidP="004C27D4">
            <w:pPr>
              <w:spacing w:after="0" w:line="240" w:lineRule="auto"/>
              <w:rPr>
                <w:rFonts w:cs="Times New Roman"/>
                <w:sz w:val="24"/>
                <w:szCs w:val="24"/>
              </w:rPr>
            </w:pPr>
            <w:r w:rsidRPr="007E5D29">
              <w:rPr>
                <w:rFonts w:cs="Times New Roman"/>
                <w:sz w:val="24"/>
                <w:szCs w:val="24"/>
              </w:rPr>
              <w:t>- Trưởng ban KTNB;</w:t>
            </w:r>
          </w:p>
          <w:p w:rsidR="004C27D4" w:rsidRPr="007E5D29" w:rsidRDefault="004C27D4" w:rsidP="004C27D4">
            <w:pPr>
              <w:spacing w:after="0" w:line="240" w:lineRule="auto"/>
              <w:rPr>
                <w:rFonts w:cs="Times New Roman"/>
                <w:sz w:val="24"/>
                <w:szCs w:val="24"/>
              </w:rPr>
            </w:pPr>
            <w:r w:rsidRPr="007E5D29">
              <w:rPr>
                <w:rFonts w:cs="Times New Roman"/>
                <w:sz w:val="24"/>
                <w:szCs w:val="24"/>
              </w:rPr>
              <w:t>- Các bộ phận có liên quan;</w:t>
            </w:r>
          </w:p>
          <w:p w:rsidR="004C27D4" w:rsidRPr="007E5D29" w:rsidRDefault="004C27D4" w:rsidP="004C27D4">
            <w:pPr>
              <w:spacing w:after="0" w:line="240" w:lineRule="auto"/>
              <w:rPr>
                <w:rFonts w:cs="Times New Roman"/>
                <w:sz w:val="24"/>
                <w:szCs w:val="24"/>
              </w:rPr>
            </w:pPr>
            <w:r w:rsidRPr="007E5D29">
              <w:rPr>
                <w:rFonts w:cs="Times New Roman"/>
                <w:sz w:val="24"/>
                <w:szCs w:val="24"/>
              </w:rPr>
              <w:t>- Đối tượng được kiểm tra;</w:t>
            </w:r>
          </w:p>
          <w:p w:rsidR="004C27D4" w:rsidRPr="007E5D29" w:rsidRDefault="004C27D4" w:rsidP="004C27D4">
            <w:pPr>
              <w:spacing w:after="0" w:line="240" w:lineRule="auto"/>
              <w:rPr>
                <w:rFonts w:cs="Times New Roman"/>
                <w:sz w:val="24"/>
                <w:szCs w:val="24"/>
              </w:rPr>
            </w:pPr>
            <w:r w:rsidRPr="007E5D29">
              <w:rPr>
                <w:rFonts w:cs="Times New Roman"/>
                <w:sz w:val="24"/>
                <w:szCs w:val="24"/>
              </w:rPr>
              <w:t>- Lưu: VP, Hồ sơ KTNB.</w:t>
            </w:r>
          </w:p>
          <w:p w:rsidR="004C27D4" w:rsidRDefault="004C27D4" w:rsidP="004C27D4">
            <w:pPr>
              <w:spacing w:after="0" w:line="240" w:lineRule="auto"/>
              <w:rPr>
                <w:rFonts w:cs="Times New Roman"/>
                <w:szCs w:val="28"/>
              </w:rPr>
            </w:pPr>
          </w:p>
          <w:p w:rsidR="004C27D4" w:rsidRPr="007E5D29" w:rsidRDefault="004C27D4" w:rsidP="004C27D4">
            <w:pPr>
              <w:spacing w:after="0" w:line="240" w:lineRule="auto"/>
              <w:rPr>
                <w:rFonts w:cs="Times New Roman"/>
                <w:szCs w:val="28"/>
              </w:rPr>
            </w:pPr>
          </w:p>
        </w:tc>
        <w:tc>
          <w:tcPr>
            <w:tcW w:w="5954" w:type="dxa"/>
          </w:tcPr>
          <w:p w:rsidR="004C27D4" w:rsidRPr="007E5D29" w:rsidRDefault="004C27D4" w:rsidP="004C27D4">
            <w:pPr>
              <w:spacing w:after="0" w:line="240" w:lineRule="auto"/>
              <w:jc w:val="center"/>
              <w:rPr>
                <w:rFonts w:cs="Times New Roman"/>
                <w:b/>
                <w:szCs w:val="28"/>
              </w:rPr>
            </w:pPr>
            <w:r w:rsidRPr="007E5D29">
              <w:rPr>
                <w:rFonts w:cs="Times New Roman"/>
                <w:b/>
                <w:szCs w:val="28"/>
              </w:rPr>
              <w:t xml:space="preserve">              </w:t>
            </w:r>
            <w:r>
              <w:rPr>
                <w:rFonts w:cs="Times New Roman"/>
                <w:b/>
                <w:szCs w:val="28"/>
              </w:rPr>
              <w:t xml:space="preserve">P. </w:t>
            </w:r>
            <w:r w:rsidRPr="007E5D29">
              <w:rPr>
                <w:rFonts w:cs="Times New Roman"/>
                <w:b/>
                <w:szCs w:val="28"/>
              </w:rPr>
              <w:t>HIỆU TRƯỞNG</w:t>
            </w:r>
          </w:p>
          <w:p w:rsidR="004C27D4" w:rsidRPr="007E5D29" w:rsidRDefault="004C27D4" w:rsidP="004C27D4">
            <w:pPr>
              <w:spacing w:after="0" w:line="240" w:lineRule="auto"/>
              <w:jc w:val="center"/>
              <w:rPr>
                <w:rFonts w:cs="Times New Roman"/>
                <w:b/>
                <w:szCs w:val="28"/>
              </w:rPr>
            </w:pPr>
            <w:r w:rsidRPr="007E5D29">
              <w:rPr>
                <w:rFonts w:cs="Times New Roman"/>
                <w:b/>
                <w:szCs w:val="28"/>
              </w:rPr>
              <w:t xml:space="preserve">               </w:t>
            </w:r>
            <w:r>
              <w:rPr>
                <w:rFonts w:cs="Times New Roman"/>
                <w:b/>
                <w:szCs w:val="28"/>
              </w:rPr>
              <w:t xml:space="preserve">P. </w:t>
            </w:r>
            <w:r w:rsidRPr="007E5D29">
              <w:rPr>
                <w:rFonts w:cs="Times New Roman"/>
                <w:b/>
                <w:szCs w:val="28"/>
              </w:rPr>
              <w:t xml:space="preserve">TRƯỞNG BAN </w:t>
            </w:r>
          </w:p>
          <w:p w:rsidR="004C27D4" w:rsidRPr="007E5D29" w:rsidRDefault="004C27D4" w:rsidP="004C27D4">
            <w:pPr>
              <w:spacing w:after="0" w:line="240" w:lineRule="auto"/>
              <w:jc w:val="center"/>
              <w:rPr>
                <w:rFonts w:cs="Times New Roman"/>
                <w:b/>
                <w:szCs w:val="28"/>
              </w:rPr>
            </w:pPr>
          </w:p>
          <w:p w:rsidR="004C27D4" w:rsidRPr="007E5D29" w:rsidRDefault="004C27D4" w:rsidP="004C27D4">
            <w:pPr>
              <w:spacing w:after="0" w:line="240" w:lineRule="auto"/>
              <w:rPr>
                <w:rFonts w:cs="Times New Roman"/>
                <w:szCs w:val="28"/>
              </w:rPr>
            </w:pPr>
          </w:p>
          <w:p w:rsidR="004C27D4" w:rsidRDefault="004C27D4" w:rsidP="004C27D4">
            <w:pPr>
              <w:spacing w:after="0" w:line="240" w:lineRule="auto"/>
              <w:jc w:val="center"/>
              <w:rPr>
                <w:rFonts w:cs="Times New Roman"/>
                <w:szCs w:val="28"/>
              </w:rPr>
            </w:pPr>
          </w:p>
          <w:p w:rsidR="004C27D4" w:rsidRPr="004C27D4" w:rsidRDefault="004C27D4" w:rsidP="004C27D4">
            <w:pPr>
              <w:spacing w:after="0" w:line="240" w:lineRule="auto"/>
              <w:jc w:val="center"/>
              <w:rPr>
                <w:rFonts w:cs="Times New Roman"/>
                <w:b/>
                <w:szCs w:val="28"/>
              </w:rPr>
            </w:pPr>
            <w:r>
              <w:rPr>
                <w:rFonts w:cs="Times New Roman"/>
                <w:szCs w:val="28"/>
              </w:rPr>
              <w:t xml:space="preserve">                </w:t>
            </w:r>
            <w:r w:rsidRPr="004C27D4">
              <w:rPr>
                <w:rFonts w:cs="Times New Roman"/>
                <w:b/>
                <w:szCs w:val="28"/>
              </w:rPr>
              <w:t>Chu Văn Thọ</w:t>
            </w:r>
            <w:bookmarkStart w:id="1" w:name="_GoBack"/>
            <w:bookmarkEnd w:id="1"/>
          </w:p>
          <w:p w:rsidR="004C27D4" w:rsidRPr="007E5D29" w:rsidRDefault="004C27D4" w:rsidP="004C27D4">
            <w:pPr>
              <w:spacing w:after="0" w:line="240" w:lineRule="auto"/>
              <w:jc w:val="center"/>
              <w:rPr>
                <w:rFonts w:cs="Times New Roman"/>
                <w:b/>
                <w:szCs w:val="28"/>
              </w:rPr>
            </w:pPr>
            <w:r w:rsidRPr="007E5D29">
              <w:rPr>
                <w:rFonts w:cs="Times New Roman"/>
                <w:b/>
                <w:szCs w:val="28"/>
              </w:rPr>
              <w:lastRenderedPageBreak/>
              <w:t xml:space="preserve">                </w:t>
            </w:r>
          </w:p>
        </w:tc>
      </w:tr>
    </w:tbl>
    <w:p w:rsidR="004C27D4" w:rsidRPr="007E5D29" w:rsidRDefault="004C27D4" w:rsidP="004C27D4">
      <w:pPr>
        <w:spacing w:after="0" w:line="240" w:lineRule="auto"/>
        <w:rPr>
          <w:rFonts w:cs="Times New Roman"/>
          <w:szCs w:val="28"/>
        </w:rPr>
      </w:pPr>
    </w:p>
    <w:p w:rsidR="004C27D4" w:rsidRPr="007E5D29" w:rsidRDefault="004C27D4" w:rsidP="004C27D4">
      <w:pPr>
        <w:spacing w:after="0" w:line="240" w:lineRule="auto"/>
        <w:rPr>
          <w:rFonts w:cs="Times New Roman"/>
          <w:szCs w:val="28"/>
        </w:rPr>
      </w:pPr>
    </w:p>
    <w:p w:rsidR="00AC494D" w:rsidRDefault="00AC494D"/>
    <w:sectPr w:rsidR="00AC494D" w:rsidSect="00844D9A">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7D4"/>
    <w:rsid w:val="004878EA"/>
    <w:rsid w:val="004C27D4"/>
    <w:rsid w:val="00844D9A"/>
    <w:rsid w:val="00AC4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D5177-8520-4CC0-9AFF-80F1D721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7D4"/>
    <w:pPr>
      <w:spacing w:after="200" w:line="276" w:lineRule="auto"/>
    </w:pPr>
    <w:rPr>
      <w:rFonts w:eastAsiaTheme="minorEastAsia"/>
      <w:bCs/>
      <w:szCs w:val="27"/>
    </w:rPr>
  </w:style>
  <w:style w:type="paragraph" w:styleId="Heading1">
    <w:name w:val="heading 1"/>
    <w:basedOn w:val="Normal"/>
    <w:next w:val="Normal"/>
    <w:link w:val="Heading1Char"/>
    <w:uiPriority w:val="9"/>
    <w:qFormat/>
    <w:rsid w:val="004C27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7D4"/>
    <w:rPr>
      <w:rFonts w:asciiTheme="majorHAnsi" w:eastAsiaTheme="majorEastAsia" w:hAnsiTheme="majorHAnsi" w:cstheme="majorBidi"/>
      <w:bCs/>
      <w:color w:val="2E74B5" w:themeColor="accent1" w:themeShade="BF"/>
      <w:sz w:val="32"/>
      <w:szCs w:val="32"/>
    </w:rPr>
  </w:style>
  <w:style w:type="table" w:styleId="TableGrid">
    <w:name w:val="Table Grid"/>
    <w:basedOn w:val="TableNormal"/>
    <w:uiPriority w:val="59"/>
    <w:rsid w:val="004C27D4"/>
    <w:pPr>
      <w:spacing w:after="0" w:line="240" w:lineRule="auto"/>
    </w:pPr>
    <w:rPr>
      <w:rFonts w:eastAsiaTheme="minorEastAsia"/>
      <w:bCs/>
      <w:szCs w:val="2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link w:val="NormalWebChar"/>
    <w:uiPriority w:val="99"/>
    <w:rsid w:val="004C27D4"/>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qFormat/>
    <w:rsid w:val="004C27D4"/>
    <w:rPr>
      <w:b/>
      <w:bCs/>
    </w:rPr>
  </w:style>
  <w:style w:type="character" w:customStyle="1" w:styleId="NormalWebChar">
    <w:name w:val="Normal (Web) Char"/>
    <w:link w:val="NormalWeb"/>
    <w:uiPriority w:val="99"/>
    <w:locked/>
    <w:rsid w:val="004C27D4"/>
    <w:rPr>
      <w:rFonts w:eastAsia="Times New Roman" w:cs="Times New Roman"/>
      <w:bCs/>
      <w:sz w:val="24"/>
      <w:szCs w:val="24"/>
      <w:lang w:val="vi-VN" w:eastAsia="vi-VN"/>
    </w:rPr>
  </w:style>
  <w:style w:type="paragraph" w:styleId="BodyText">
    <w:name w:val="Body Text"/>
    <w:basedOn w:val="Normal"/>
    <w:link w:val="BodyTextChar"/>
    <w:uiPriority w:val="99"/>
    <w:unhideWhenUsed/>
    <w:rsid w:val="004C27D4"/>
    <w:pPr>
      <w:spacing w:after="120"/>
    </w:pPr>
  </w:style>
  <w:style w:type="character" w:customStyle="1" w:styleId="BodyTextChar">
    <w:name w:val="Body Text Char"/>
    <w:basedOn w:val="DefaultParagraphFont"/>
    <w:link w:val="BodyText"/>
    <w:uiPriority w:val="99"/>
    <w:rsid w:val="004C27D4"/>
    <w:rPr>
      <w:rFonts w:eastAsiaTheme="minorEastAsia"/>
      <w:bCs/>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1637</Words>
  <Characters>9333</Characters>
  <Application>Microsoft Office Word</Application>
  <DocSecurity>0</DocSecurity>
  <Lines>77</Lines>
  <Paragraphs>21</Paragraphs>
  <ScaleCrop>false</ScaleCrop>
  <Company/>
  <LinksUpToDate>false</LinksUpToDate>
  <CharactersWithSpaces>10949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2026-02-05T08:50:00Z</dcterms:created>
  <dcterms:modified xsi:type="dcterms:W3CDTF">2026-02-05T08:54:00Z</dcterms:modified>
</cp:coreProperties>
</file>